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38B7" w14:textId="77777777" w:rsidR="001E2EFC" w:rsidRPr="00765BC3" w:rsidRDefault="00035103" w:rsidP="00786081">
      <w:pPr>
        <w:spacing w:after="120"/>
        <w:ind w:left="-1134"/>
        <w:rPr>
          <w:sz w:val="2"/>
          <w:szCs w:val="2"/>
        </w:rPr>
      </w:pPr>
      <w:bookmarkStart w:id="0" w:name="PM"/>
      <w:bookmarkStart w:id="1" w:name="_GoBack"/>
      <w:bookmarkEnd w:id="0"/>
      <w:bookmarkEnd w:id="1"/>
      <w:r>
        <w:rPr>
          <w:noProof/>
          <w:sz w:val="2"/>
          <w:szCs w:val="2"/>
          <w:lang w:eastAsia="en-AU"/>
        </w:rPr>
        <w:drawing>
          <wp:inline distT="0" distB="0" distL="0" distR="0" wp14:anchorId="58016E16" wp14:editId="49E91C5B">
            <wp:extent cx="7560000" cy="1466274"/>
            <wp:effectExtent l="0" t="0" r="3175" b="635"/>
            <wp:docPr id="1" name="Picture 1" descr="Australian Government Department of Home Affa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t Sheet Joint Template_Portrai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46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4A897" w14:textId="77777777" w:rsidR="001E2EFC" w:rsidRDefault="00AD0E70" w:rsidP="001E2EFC">
      <w:pPr>
        <w:pStyle w:val="Protection"/>
      </w:pPr>
      <w:sdt>
        <w:sdtPr>
          <w:alias w:val="Protective Marking"/>
          <w:tag w:val="Protective Marking"/>
          <w:id w:val="-2006892396"/>
          <w:placeholder>
            <w:docPart w:val="5C99DBC5EE8D47C491F15A3F610C849B"/>
          </w:placeholder>
          <w:dataBinding w:prefixMappings="xmlns:ns0='http://DIBP/Minute' " w:xpath="/ns0:Minute_Root[1]/ns0:pm[1]" w:storeItemID="{0A97807E-5449-400F-A642-3237A11B08ED}"/>
          <w:text/>
        </w:sdtPr>
        <w:sdtEndPr/>
        <w:sdtContent>
          <w:r w:rsidR="00EF4D49">
            <w:t>OFFICIAL</w:t>
          </w:r>
        </w:sdtContent>
      </w:sdt>
    </w:p>
    <w:p w14:paraId="7E344FBD" w14:textId="77777777" w:rsidR="00143B7F" w:rsidRPr="0030502B" w:rsidRDefault="00AD0E70" w:rsidP="00143B7F">
      <w:pPr>
        <w:pStyle w:val="Protection"/>
      </w:pPr>
      <w:sdt>
        <w:sdtPr>
          <w:alias w:val="IMM"/>
          <w:tag w:val="DLM"/>
          <w:id w:val="-1234084015"/>
          <w:placeholder>
            <w:docPart w:val="48775D2D9897488F9FCBBF422EC9259C"/>
          </w:placeholder>
          <w:dataBinding w:prefixMappings="xmlns:ns0='http://DIBP/Minute' " w:xpath="/ns0:Minute_Root[1]/ns0:dlm[1]" w:storeItemID="{0A97807E-5449-400F-A642-3237A11B08ED}"/>
          <w:text/>
        </w:sdtPr>
        <w:sdtEndPr/>
        <w:sdtContent>
          <w:r w:rsidR="00EF4D49">
            <w:t xml:space="preserve"> </w:t>
          </w:r>
        </w:sdtContent>
      </w:sdt>
    </w:p>
    <w:sdt>
      <w:sdtPr>
        <w:alias w:val="Title"/>
        <w:tag w:val="Title"/>
        <w:id w:val="1607082721"/>
        <w:placeholder>
          <w:docPart w:val="B94B8CC0B9C14765AABF441C98EF4F05"/>
        </w:placeholder>
        <w:dataBinding w:xpath="/root[1]/Title[1]" w:storeItemID="{EB3C9613-4F79-4346-8034-732DBACC37CD}"/>
        <w:text w:multiLine="1"/>
      </w:sdtPr>
      <w:sdtEndPr/>
      <w:sdtContent>
        <w:p w14:paraId="37E41047" w14:textId="756DBE4E" w:rsidR="00A23301" w:rsidRDefault="00341625" w:rsidP="00216BC2">
          <w:pPr>
            <w:pStyle w:val="Title"/>
          </w:pPr>
          <w:r>
            <w:t>Check twice, submit once</w:t>
          </w:r>
          <w:r w:rsidR="00EB0F7E">
            <w:t xml:space="preserve">: help your clients </w:t>
          </w:r>
          <w:r w:rsidR="00FF6C42">
            <w:t>get visitor and student visas faster</w:t>
          </w:r>
        </w:p>
      </w:sdtContent>
    </w:sdt>
    <w:p w14:paraId="1742CCAD" w14:textId="7B75DAF2" w:rsidR="003A1A50" w:rsidRPr="00FF6C42" w:rsidRDefault="00EB0F7E" w:rsidP="00EF4D49">
      <w:pPr>
        <w:pStyle w:val="ListBullet"/>
        <w:numPr>
          <w:ilvl w:val="0"/>
          <w:numId w:val="0"/>
        </w:numPr>
        <w:spacing w:before="0"/>
        <w:rPr>
          <w:rFonts w:cstheme="minorHAnsi"/>
          <w:sz w:val="22"/>
        </w:rPr>
      </w:pPr>
      <w:r w:rsidRPr="00FF6C42">
        <w:rPr>
          <w:rFonts w:cstheme="minorHAnsi"/>
          <w:sz w:val="22"/>
        </w:rPr>
        <w:t>The Department of Home Affairs is</w:t>
      </w:r>
      <w:r w:rsidR="00EF4D49" w:rsidRPr="00FF6C42">
        <w:rPr>
          <w:rFonts w:cstheme="minorHAnsi"/>
          <w:sz w:val="22"/>
        </w:rPr>
        <w:t xml:space="preserve"> currently processing a </w:t>
      </w:r>
      <w:r w:rsidR="00870330" w:rsidRPr="00FF6C42">
        <w:rPr>
          <w:rFonts w:cstheme="minorHAnsi"/>
          <w:sz w:val="22"/>
        </w:rPr>
        <w:t>large volume</w:t>
      </w:r>
      <w:r w:rsidR="00EF4D49" w:rsidRPr="00FF6C42">
        <w:rPr>
          <w:rFonts w:cstheme="minorHAnsi"/>
          <w:sz w:val="22"/>
        </w:rPr>
        <w:t xml:space="preserve"> of visa applications and that’s taking time. </w:t>
      </w:r>
      <w:r w:rsidRPr="00FF6C42">
        <w:rPr>
          <w:rFonts w:cstheme="minorHAnsi"/>
          <w:sz w:val="22"/>
        </w:rPr>
        <w:t>W</w:t>
      </w:r>
      <w:r w:rsidR="009A6CF2" w:rsidRPr="00FF6C42">
        <w:rPr>
          <w:rFonts w:cstheme="minorHAnsi"/>
          <w:sz w:val="22"/>
        </w:rPr>
        <w:t>e’</w:t>
      </w:r>
      <w:r w:rsidRPr="00FF6C42">
        <w:rPr>
          <w:rFonts w:cstheme="minorHAnsi"/>
          <w:sz w:val="22"/>
        </w:rPr>
        <w:t xml:space="preserve">re also receiving </w:t>
      </w:r>
      <w:r w:rsidR="00870330" w:rsidRPr="00FF6C42">
        <w:rPr>
          <w:rFonts w:cstheme="minorHAnsi"/>
          <w:sz w:val="22"/>
        </w:rPr>
        <w:t xml:space="preserve">a </w:t>
      </w:r>
      <w:r w:rsidRPr="00FF6C42">
        <w:rPr>
          <w:rFonts w:cstheme="minorHAnsi"/>
          <w:sz w:val="22"/>
        </w:rPr>
        <w:t>higher than usual number of</w:t>
      </w:r>
      <w:r w:rsidR="00870330" w:rsidRPr="00FF6C42">
        <w:rPr>
          <w:rFonts w:cstheme="minorHAnsi"/>
          <w:sz w:val="22"/>
        </w:rPr>
        <w:t xml:space="preserve"> </w:t>
      </w:r>
      <w:r w:rsidR="00B53D80" w:rsidRPr="00FF6C42">
        <w:rPr>
          <w:rFonts w:cstheme="minorHAnsi"/>
          <w:sz w:val="22"/>
        </w:rPr>
        <w:t xml:space="preserve">applications with </w:t>
      </w:r>
      <w:r w:rsidR="00870330" w:rsidRPr="00FF6C42">
        <w:rPr>
          <w:rFonts w:cstheme="minorHAnsi"/>
          <w:sz w:val="22"/>
        </w:rPr>
        <w:t>in</w:t>
      </w:r>
      <w:r w:rsidR="005E6A61">
        <w:rPr>
          <w:rFonts w:cstheme="minorHAnsi"/>
          <w:sz w:val="22"/>
        </w:rPr>
        <w:t>accuracies</w:t>
      </w:r>
      <w:r w:rsidR="00870330" w:rsidRPr="00FF6C42">
        <w:rPr>
          <w:rFonts w:cstheme="minorHAnsi"/>
          <w:sz w:val="22"/>
        </w:rPr>
        <w:t xml:space="preserve"> or incomplete informat</w:t>
      </w:r>
      <w:r w:rsidR="00B53D80" w:rsidRPr="00FF6C42">
        <w:rPr>
          <w:rFonts w:cstheme="minorHAnsi"/>
          <w:sz w:val="22"/>
        </w:rPr>
        <w:t>ion</w:t>
      </w:r>
      <w:r w:rsidR="005E6A61">
        <w:rPr>
          <w:rFonts w:cstheme="minorHAnsi"/>
          <w:sz w:val="22"/>
        </w:rPr>
        <w:t>,</w:t>
      </w:r>
      <w:r w:rsidR="00870330" w:rsidRPr="00FF6C42">
        <w:rPr>
          <w:rFonts w:cstheme="minorHAnsi"/>
          <w:sz w:val="22"/>
        </w:rPr>
        <w:t xml:space="preserve"> which is slowing down processing time</w:t>
      </w:r>
      <w:r w:rsidR="00171E48" w:rsidRPr="00FF6C42">
        <w:rPr>
          <w:rFonts w:cstheme="minorHAnsi"/>
          <w:sz w:val="22"/>
        </w:rPr>
        <w:t>s</w:t>
      </w:r>
      <w:r w:rsidR="00870330" w:rsidRPr="00FF6C42">
        <w:rPr>
          <w:rFonts w:cstheme="minorHAnsi"/>
          <w:sz w:val="22"/>
        </w:rPr>
        <w:t xml:space="preserve"> and resulting in some visas being refused</w:t>
      </w:r>
      <w:r w:rsidRPr="00FF6C42">
        <w:rPr>
          <w:rFonts w:cstheme="minorHAnsi"/>
          <w:sz w:val="22"/>
        </w:rPr>
        <w:t xml:space="preserve">. </w:t>
      </w:r>
    </w:p>
    <w:p w14:paraId="3B7BF4B0" w14:textId="5AB82633" w:rsidR="003A1A50" w:rsidRPr="00FF6C42" w:rsidRDefault="00870330" w:rsidP="00870330">
      <w:pPr>
        <w:pStyle w:val="ListBullet"/>
        <w:numPr>
          <w:ilvl w:val="0"/>
          <w:numId w:val="0"/>
        </w:numPr>
        <w:rPr>
          <w:rFonts w:cstheme="minorHAnsi"/>
          <w:sz w:val="22"/>
        </w:rPr>
      </w:pPr>
      <w:r w:rsidRPr="00FF6C42">
        <w:rPr>
          <w:rFonts w:cstheme="minorHAnsi"/>
          <w:sz w:val="22"/>
        </w:rPr>
        <w:t>T</w:t>
      </w:r>
      <w:r w:rsidR="00B53D80" w:rsidRPr="00FF6C42">
        <w:rPr>
          <w:rFonts w:cstheme="minorHAnsi"/>
          <w:sz w:val="22"/>
        </w:rPr>
        <w:t>o help address these issues</w:t>
      </w:r>
      <w:r w:rsidRPr="00FF6C42">
        <w:rPr>
          <w:rFonts w:cstheme="minorHAnsi"/>
          <w:sz w:val="22"/>
        </w:rPr>
        <w:t xml:space="preserve"> the Department is running a campaign to </w:t>
      </w:r>
      <w:r w:rsidR="00171E48" w:rsidRPr="00FF6C42">
        <w:rPr>
          <w:rFonts w:cstheme="minorHAnsi"/>
          <w:sz w:val="22"/>
        </w:rPr>
        <w:t>help</w:t>
      </w:r>
      <w:r w:rsidRPr="00FF6C42">
        <w:rPr>
          <w:rFonts w:cstheme="minorHAnsi"/>
          <w:sz w:val="22"/>
        </w:rPr>
        <w:t xml:space="preserve"> visitor and student visa applicants get </w:t>
      </w:r>
      <w:r w:rsidR="003A1A50" w:rsidRPr="00FF6C42">
        <w:rPr>
          <w:rFonts w:cstheme="minorHAnsi"/>
          <w:sz w:val="22"/>
        </w:rPr>
        <w:t xml:space="preserve">their application </w:t>
      </w:r>
      <w:r w:rsidR="00171E48" w:rsidRPr="00FF6C42">
        <w:rPr>
          <w:rFonts w:cstheme="minorHAnsi"/>
          <w:sz w:val="22"/>
        </w:rPr>
        <w:t>‘</w:t>
      </w:r>
      <w:r w:rsidR="003A1A50" w:rsidRPr="00FF6C42">
        <w:rPr>
          <w:rFonts w:cstheme="minorHAnsi"/>
          <w:sz w:val="22"/>
        </w:rPr>
        <w:t>right first time</w:t>
      </w:r>
      <w:r w:rsidR="00171E48" w:rsidRPr="00FF6C42">
        <w:rPr>
          <w:rFonts w:cstheme="minorHAnsi"/>
          <w:sz w:val="22"/>
        </w:rPr>
        <w:t>’</w:t>
      </w:r>
      <w:r w:rsidR="003A1A50" w:rsidRPr="00FF6C42">
        <w:rPr>
          <w:rFonts w:cstheme="minorHAnsi"/>
          <w:sz w:val="22"/>
        </w:rPr>
        <w:t xml:space="preserve">, and to encourage existing applicants to check their ImmiAccount regularly for departmental messages. </w:t>
      </w:r>
      <w:r w:rsidR="00B53D80" w:rsidRPr="00FF6C42">
        <w:rPr>
          <w:rFonts w:cstheme="minorHAnsi"/>
          <w:sz w:val="22"/>
        </w:rPr>
        <w:t xml:space="preserve">The sooner we get responses to our requests for information, the sooner visa applications </w:t>
      </w:r>
      <w:r w:rsidR="00FF6C42">
        <w:rPr>
          <w:rFonts w:cstheme="minorHAnsi"/>
          <w:sz w:val="22"/>
        </w:rPr>
        <w:t>can be</w:t>
      </w:r>
      <w:r w:rsidR="003C1EFF" w:rsidRPr="00FF6C42">
        <w:rPr>
          <w:rFonts w:cstheme="minorHAnsi"/>
          <w:sz w:val="22"/>
        </w:rPr>
        <w:t xml:space="preserve"> finalised.</w:t>
      </w:r>
    </w:p>
    <w:p w14:paraId="21558EF0" w14:textId="2A7BC71A" w:rsidR="00EF4D49" w:rsidRPr="00FF6C42" w:rsidRDefault="00AB1556" w:rsidP="00EF4D49">
      <w:pPr>
        <w:pStyle w:val="ListBullet"/>
        <w:numPr>
          <w:ilvl w:val="0"/>
          <w:numId w:val="0"/>
        </w:numPr>
        <w:spacing w:before="0"/>
        <w:rPr>
          <w:rFonts w:cstheme="minorHAnsi"/>
          <w:sz w:val="22"/>
        </w:rPr>
      </w:pPr>
      <w:r w:rsidRPr="00FF6C42">
        <w:rPr>
          <w:rFonts w:cstheme="minorHAnsi"/>
          <w:sz w:val="22"/>
        </w:rPr>
        <w:t>Some of the common issues we’</w:t>
      </w:r>
      <w:r w:rsidR="00870330" w:rsidRPr="00FF6C42">
        <w:rPr>
          <w:rFonts w:cstheme="minorHAnsi"/>
          <w:sz w:val="22"/>
        </w:rPr>
        <w:t>re encountering are</w:t>
      </w:r>
      <w:r w:rsidR="003A1A50" w:rsidRPr="00FF6C42">
        <w:rPr>
          <w:rFonts w:cstheme="minorHAnsi"/>
          <w:sz w:val="22"/>
        </w:rPr>
        <w:t>:</w:t>
      </w:r>
    </w:p>
    <w:p w14:paraId="7BA6F902" w14:textId="5A74E610" w:rsidR="009A6CF2" w:rsidRPr="00FF6C42" w:rsidRDefault="00C72929" w:rsidP="003A1A50">
      <w:pPr>
        <w:pStyle w:val="ListBullet"/>
        <w:numPr>
          <w:ilvl w:val="0"/>
          <w:numId w:val="32"/>
        </w:numPr>
        <w:spacing w:before="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Visa applications are being submitted with incorrect information and </w:t>
      </w:r>
      <w:r w:rsidR="00835F92">
        <w:rPr>
          <w:rFonts w:cstheme="minorHAnsi"/>
          <w:sz w:val="22"/>
        </w:rPr>
        <w:t>documents are missing</w:t>
      </w:r>
      <w:r w:rsidR="0040576E">
        <w:rPr>
          <w:rFonts w:cstheme="minorHAnsi"/>
          <w:sz w:val="22"/>
        </w:rPr>
        <w:t xml:space="preserve"> (for example, the additional documents required for applicants under 18 years old).</w:t>
      </w:r>
      <w:r>
        <w:rPr>
          <w:rFonts w:cstheme="minorHAnsi"/>
          <w:sz w:val="22"/>
        </w:rPr>
        <w:t xml:space="preserve"> </w:t>
      </w:r>
    </w:p>
    <w:p w14:paraId="08EB73DA" w14:textId="131A1339" w:rsidR="009A6CF2" w:rsidRPr="00FF6C42" w:rsidRDefault="00AB1556" w:rsidP="009A6CF2">
      <w:pPr>
        <w:pStyle w:val="ListBullet"/>
        <w:numPr>
          <w:ilvl w:val="0"/>
          <w:numId w:val="32"/>
        </w:numPr>
        <w:spacing w:before="0"/>
        <w:rPr>
          <w:rFonts w:cstheme="minorHAnsi"/>
          <w:sz w:val="22"/>
        </w:rPr>
      </w:pPr>
      <w:r w:rsidRPr="00FF6C42">
        <w:rPr>
          <w:rFonts w:cstheme="minorHAnsi"/>
          <w:sz w:val="22"/>
        </w:rPr>
        <w:t xml:space="preserve">Names are being spelt </w:t>
      </w:r>
      <w:r w:rsidR="00870330" w:rsidRPr="00FF6C42">
        <w:rPr>
          <w:rFonts w:cstheme="minorHAnsi"/>
          <w:sz w:val="22"/>
        </w:rPr>
        <w:t xml:space="preserve">differently </w:t>
      </w:r>
      <w:r w:rsidR="003C1EFF" w:rsidRPr="00FF6C42">
        <w:rPr>
          <w:rFonts w:cstheme="minorHAnsi"/>
          <w:sz w:val="22"/>
        </w:rPr>
        <w:t xml:space="preserve">in </w:t>
      </w:r>
      <w:r w:rsidRPr="00FF6C42">
        <w:rPr>
          <w:rFonts w:cstheme="minorHAnsi"/>
          <w:sz w:val="22"/>
        </w:rPr>
        <w:t>visa</w:t>
      </w:r>
      <w:r w:rsidR="003C1EFF" w:rsidRPr="00FF6C42">
        <w:rPr>
          <w:rFonts w:cstheme="minorHAnsi"/>
          <w:sz w:val="22"/>
        </w:rPr>
        <w:t xml:space="preserve"> application</w:t>
      </w:r>
      <w:r w:rsidRPr="00FF6C42">
        <w:rPr>
          <w:rFonts w:cstheme="minorHAnsi"/>
          <w:sz w:val="22"/>
        </w:rPr>
        <w:t>s</w:t>
      </w:r>
      <w:r w:rsidR="003C1EFF" w:rsidRPr="00FF6C42">
        <w:rPr>
          <w:rFonts w:cstheme="minorHAnsi"/>
          <w:sz w:val="22"/>
        </w:rPr>
        <w:t xml:space="preserve"> </w:t>
      </w:r>
      <w:r w:rsidR="00870330" w:rsidRPr="00FF6C42">
        <w:rPr>
          <w:rFonts w:cstheme="minorHAnsi"/>
          <w:sz w:val="22"/>
        </w:rPr>
        <w:t xml:space="preserve">to </w:t>
      </w:r>
      <w:r w:rsidRPr="00FF6C42">
        <w:rPr>
          <w:rFonts w:cstheme="minorHAnsi"/>
          <w:sz w:val="22"/>
        </w:rPr>
        <w:t>how they appear</w:t>
      </w:r>
      <w:r w:rsidR="009A6CF2" w:rsidRPr="00FF6C42">
        <w:rPr>
          <w:rFonts w:cstheme="minorHAnsi"/>
          <w:sz w:val="22"/>
        </w:rPr>
        <w:t xml:space="preserve"> in passport</w:t>
      </w:r>
      <w:r w:rsidRPr="00FF6C42">
        <w:rPr>
          <w:rFonts w:cstheme="minorHAnsi"/>
          <w:sz w:val="22"/>
        </w:rPr>
        <w:t>s</w:t>
      </w:r>
      <w:r w:rsidR="00835F92">
        <w:rPr>
          <w:rFonts w:cstheme="minorHAnsi"/>
          <w:sz w:val="22"/>
        </w:rPr>
        <w:t>. Middle names are being left out</w:t>
      </w:r>
      <w:r w:rsidR="00C72929">
        <w:rPr>
          <w:rFonts w:cstheme="minorHAnsi"/>
          <w:sz w:val="22"/>
        </w:rPr>
        <w:t>,</w:t>
      </w:r>
      <w:r w:rsidR="00DD19E7">
        <w:rPr>
          <w:rFonts w:cstheme="minorHAnsi"/>
          <w:sz w:val="22"/>
        </w:rPr>
        <w:t xml:space="preserve"> and </w:t>
      </w:r>
      <w:r w:rsidR="00FF6C42">
        <w:rPr>
          <w:rFonts w:cstheme="minorHAnsi"/>
          <w:sz w:val="22"/>
        </w:rPr>
        <w:t>the</w:t>
      </w:r>
      <w:r w:rsidRPr="00FF6C42">
        <w:rPr>
          <w:rFonts w:cstheme="minorHAnsi"/>
          <w:sz w:val="22"/>
        </w:rPr>
        <w:t xml:space="preserve"> auto-correct function </w:t>
      </w:r>
      <w:r w:rsidR="00C72929">
        <w:rPr>
          <w:rFonts w:cstheme="minorHAnsi"/>
          <w:sz w:val="22"/>
        </w:rPr>
        <w:t>sometimes</w:t>
      </w:r>
      <w:r w:rsidR="00DD19E7">
        <w:rPr>
          <w:rFonts w:cstheme="minorHAnsi"/>
          <w:sz w:val="22"/>
        </w:rPr>
        <w:t xml:space="preserve"> </w:t>
      </w:r>
      <w:r w:rsidR="00FF6C42">
        <w:rPr>
          <w:rFonts w:cstheme="minorHAnsi"/>
          <w:sz w:val="22"/>
        </w:rPr>
        <w:t>chang</w:t>
      </w:r>
      <w:r w:rsidR="00DD19E7">
        <w:rPr>
          <w:rFonts w:cstheme="minorHAnsi"/>
          <w:sz w:val="22"/>
        </w:rPr>
        <w:t>e</w:t>
      </w:r>
      <w:r w:rsidR="00C72929">
        <w:rPr>
          <w:rFonts w:cstheme="minorHAnsi"/>
          <w:sz w:val="22"/>
        </w:rPr>
        <w:t>s</w:t>
      </w:r>
      <w:r w:rsidR="00DD19E7">
        <w:rPr>
          <w:rFonts w:cstheme="minorHAnsi"/>
          <w:sz w:val="22"/>
        </w:rPr>
        <w:t xml:space="preserve"> the</w:t>
      </w:r>
      <w:r w:rsidR="00FF6C42">
        <w:rPr>
          <w:rFonts w:cstheme="minorHAnsi"/>
          <w:sz w:val="22"/>
        </w:rPr>
        <w:t xml:space="preserve"> spelling </w:t>
      </w:r>
      <w:r w:rsidR="00DD19E7">
        <w:rPr>
          <w:rFonts w:cstheme="minorHAnsi"/>
          <w:sz w:val="22"/>
        </w:rPr>
        <w:t>of names. Applicants may also</w:t>
      </w:r>
      <w:r w:rsidRPr="00FF6C42">
        <w:rPr>
          <w:rFonts w:cstheme="minorHAnsi"/>
          <w:sz w:val="22"/>
        </w:rPr>
        <w:t xml:space="preserve"> express their names differently in different </w:t>
      </w:r>
      <w:r w:rsidR="00835F92">
        <w:rPr>
          <w:rFonts w:cstheme="minorHAnsi"/>
          <w:sz w:val="22"/>
        </w:rPr>
        <w:t>circumstances</w:t>
      </w:r>
      <w:r w:rsidR="009A6CF2" w:rsidRPr="00FF6C42">
        <w:rPr>
          <w:rFonts w:cstheme="minorHAnsi"/>
          <w:sz w:val="22"/>
        </w:rPr>
        <w:t>.</w:t>
      </w:r>
      <w:r w:rsidRPr="00FF6C42">
        <w:rPr>
          <w:rFonts w:cstheme="minorHAnsi"/>
          <w:sz w:val="22"/>
        </w:rPr>
        <w:t xml:space="preserve"> If an application is submitted with a data mismatch we need to follow-up and seek clarification before the application can be processed.</w:t>
      </w:r>
    </w:p>
    <w:p w14:paraId="3213FE6B" w14:textId="72B54B62" w:rsidR="00B23351" w:rsidRDefault="00870330" w:rsidP="00B23351">
      <w:pPr>
        <w:pStyle w:val="ListBullet"/>
        <w:numPr>
          <w:ilvl w:val="0"/>
          <w:numId w:val="32"/>
        </w:numPr>
        <w:spacing w:before="0"/>
        <w:rPr>
          <w:rFonts w:cstheme="minorHAnsi"/>
          <w:sz w:val="22"/>
        </w:rPr>
      </w:pPr>
      <w:r w:rsidRPr="00FF6C42">
        <w:rPr>
          <w:rFonts w:cstheme="minorHAnsi"/>
          <w:sz w:val="22"/>
        </w:rPr>
        <w:t xml:space="preserve">Applications aren’t being submitted far enough in advance of when people want </w:t>
      </w:r>
      <w:r w:rsidR="007366A7" w:rsidRPr="00FF6C42">
        <w:rPr>
          <w:rFonts w:cstheme="minorHAnsi"/>
          <w:sz w:val="22"/>
        </w:rPr>
        <w:t>to travel to Australia</w:t>
      </w:r>
      <w:r w:rsidR="00AB1556" w:rsidRPr="00FF6C42">
        <w:rPr>
          <w:rFonts w:cstheme="minorHAnsi"/>
          <w:sz w:val="22"/>
        </w:rPr>
        <w:t>, leading to disappointment and cancelled plans when their visa is not approved in time</w:t>
      </w:r>
      <w:r w:rsidR="007366A7" w:rsidRPr="00FF6C42">
        <w:rPr>
          <w:rFonts w:cstheme="minorHAnsi"/>
          <w:sz w:val="22"/>
        </w:rPr>
        <w:t>.</w:t>
      </w:r>
    </w:p>
    <w:p w14:paraId="3019E0F2" w14:textId="261DDCA9" w:rsidR="00693CDD" w:rsidRPr="00B23351" w:rsidRDefault="00693CDD" w:rsidP="00B23351">
      <w:pPr>
        <w:pStyle w:val="ListBullet"/>
        <w:numPr>
          <w:ilvl w:val="0"/>
          <w:numId w:val="32"/>
        </w:numPr>
        <w:spacing w:before="0"/>
        <w:rPr>
          <w:rFonts w:cstheme="minorHAnsi"/>
          <w:sz w:val="22"/>
        </w:rPr>
      </w:pPr>
      <w:r>
        <w:rPr>
          <w:rFonts w:cstheme="minorHAnsi"/>
          <w:sz w:val="22"/>
        </w:rPr>
        <w:t>Applicants are submitting several visa applications for the same person.</w:t>
      </w:r>
    </w:p>
    <w:p w14:paraId="5103B790" w14:textId="704690FC" w:rsidR="009A6CF2" w:rsidRPr="00FF6C42" w:rsidRDefault="009A6CF2" w:rsidP="00870330">
      <w:pPr>
        <w:pStyle w:val="ListBullet"/>
        <w:numPr>
          <w:ilvl w:val="0"/>
          <w:numId w:val="0"/>
        </w:numPr>
        <w:spacing w:before="0"/>
        <w:rPr>
          <w:rFonts w:cstheme="minorHAnsi"/>
          <w:sz w:val="22"/>
        </w:rPr>
      </w:pPr>
      <w:r w:rsidRPr="005E6A61">
        <w:rPr>
          <w:rFonts w:cstheme="minorHAnsi"/>
          <w:sz w:val="22"/>
        </w:rPr>
        <w:t>Visa processing times</w:t>
      </w:r>
      <w:r w:rsidRPr="00FF6C42">
        <w:rPr>
          <w:rFonts w:cstheme="minorHAnsi"/>
          <w:sz w:val="22"/>
        </w:rPr>
        <w:t xml:space="preserve"> are updated as new data becomes available. Our </w:t>
      </w:r>
      <w:hyperlink r:id="rId14" w:history="1">
        <w:r w:rsidR="005E6A61" w:rsidRPr="005E6A61">
          <w:rPr>
            <w:rStyle w:val="Hyperlink"/>
            <w:rFonts w:cstheme="minorHAnsi"/>
            <w:sz w:val="22"/>
          </w:rPr>
          <w:t>v</w:t>
        </w:r>
        <w:r w:rsidRPr="005E6A61">
          <w:rPr>
            <w:rStyle w:val="Hyperlink"/>
            <w:rFonts w:cstheme="minorHAnsi"/>
            <w:sz w:val="22"/>
          </w:rPr>
          <w:t xml:space="preserve">isa </w:t>
        </w:r>
        <w:r w:rsidR="005E6A61" w:rsidRPr="005E6A61">
          <w:rPr>
            <w:rStyle w:val="Hyperlink"/>
            <w:rFonts w:cstheme="minorHAnsi"/>
            <w:sz w:val="22"/>
          </w:rPr>
          <w:t>p</w:t>
        </w:r>
        <w:r w:rsidRPr="005E6A61">
          <w:rPr>
            <w:rStyle w:val="Hyperlink"/>
            <w:rFonts w:cstheme="minorHAnsi"/>
            <w:sz w:val="22"/>
          </w:rPr>
          <w:t xml:space="preserve">rocessing </w:t>
        </w:r>
        <w:r w:rsidR="005E6A61" w:rsidRPr="005E6A61">
          <w:rPr>
            <w:rStyle w:val="Hyperlink"/>
            <w:rFonts w:cstheme="minorHAnsi"/>
            <w:sz w:val="22"/>
          </w:rPr>
          <w:t>t</w:t>
        </w:r>
        <w:r w:rsidRPr="005E6A61">
          <w:rPr>
            <w:rStyle w:val="Hyperlink"/>
            <w:rFonts w:cstheme="minorHAnsi"/>
            <w:sz w:val="22"/>
          </w:rPr>
          <w:t>ime</w:t>
        </w:r>
        <w:r w:rsidR="005E6A61" w:rsidRPr="005E6A61">
          <w:rPr>
            <w:rStyle w:val="Hyperlink"/>
            <w:rFonts w:cstheme="minorHAnsi"/>
            <w:sz w:val="22"/>
          </w:rPr>
          <w:t>s</w:t>
        </w:r>
        <w:r w:rsidRPr="005E6A61">
          <w:rPr>
            <w:rStyle w:val="Hyperlink"/>
            <w:rFonts w:cstheme="minorHAnsi"/>
            <w:sz w:val="22"/>
          </w:rPr>
          <w:t xml:space="preserve"> </w:t>
        </w:r>
        <w:r w:rsidR="005E6A61" w:rsidRPr="005E6A61">
          <w:rPr>
            <w:rStyle w:val="Hyperlink"/>
            <w:rFonts w:cstheme="minorHAnsi"/>
            <w:sz w:val="22"/>
          </w:rPr>
          <w:t>g</w:t>
        </w:r>
        <w:r w:rsidRPr="005E6A61">
          <w:rPr>
            <w:rStyle w:val="Hyperlink"/>
            <w:rFonts w:cstheme="minorHAnsi"/>
            <w:sz w:val="22"/>
          </w:rPr>
          <w:t>uide</w:t>
        </w:r>
      </w:hyperlink>
      <w:r w:rsidRPr="00FF6C42">
        <w:rPr>
          <w:rFonts w:cstheme="minorHAnsi"/>
          <w:sz w:val="22"/>
        </w:rPr>
        <w:t xml:space="preserve"> can give you an indication of how long visa application</w:t>
      </w:r>
      <w:r w:rsidR="00870330" w:rsidRPr="00FF6C42">
        <w:rPr>
          <w:rFonts w:cstheme="minorHAnsi"/>
          <w:sz w:val="22"/>
        </w:rPr>
        <w:t>s</w:t>
      </w:r>
      <w:r w:rsidRPr="00FF6C42">
        <w:rPr>
          <w:rFonts w:cstheme="minorHAnsi"/>
          <w:sz w:val="22"/>
        </w:rPr>
        <w:t xml:space="preserve"> may take to process. </w:t>
      </w:r>
    </w:p>
    <w:p w14:paraId="216C6F95" w14:textId="476C9FCB" w:rsidR="00620224" w:rsidRPr="00341625" w:rsidRDefault="00870330" w:rsidP="00621BF6">
      <w:pPr>
        <w:pStyle w:val="BodyText"/>
      </w:pPr>
      <w:r w:rsidRPr="00FF6C42">
        <w:rPr>
          <w:rFonts w:cstheme="minorHAnsi"/>
          <w:sz w:val="22"/>
          <w:szCs w:val="22"/>
        </w:rPr>
        <w:t xml:space="preserve">Find out more about the </w:t>
      </w:r>
      <w:hyperlink r:id="rId15" w:history="1">
        <w:r w:rsidR="00341625" w:rsidRPr="00341625">
          <w:rPr>
            <w:rStyle w:val="Hyperlink"/>
            <w:rFonts w:cstheme="minorHAnsi"/>
            <w:i/>
            <w:sz w:val="22"/>
            <w:szCs w:val="22"/>
            <w:u w:val="none"/>
          </w:rPr>
          <w:t>Check Twice, Submit Once</w:t>
        </w:r>
        <w:r w:rsidRPr="00341625">
          <w:rPr>
            <w:rStyle w:val="Hyperlink"/>
            <w:rFonts w:cstheme="minorHAnsi"/>
            <w:sz w:val="22"/>
            <w:szCs w:val="22"/>
            <w:u w:val="none"/>
          </w:rPr>
          <w:t xml:space="preserve"> campaign</w:t>
        </w:r>
      </w:hyperlink>
      <w:r w:rsidR="00341625">
        <w:rPr>
          <w:rStyle w:val="Hyperlink"/>
          <w:rFonts w:cstheme="minorHAnsi"/>
          <w:sz w:val="22"/>
          <w:szCs w:val="22"/>
          <w:u w:val="none"/>
        </w:rPr>
        <w:t xml:space="preserve"> at: </w:t>
      </w:r>
      <w:r w:rsidR="00341625" w:rsidRPr="00341625">
        <w:rPr>
          <w:sz w:val="22"/>
        </w:rPr>
        <w:t>immi.homeaffairs.gov.au/check-twice-submit-once</w:t>
      </w:r>
      <w:r w:rsidR="00563A31" w:rsidRPr="00341625">
        <w:rPr>
          <w:rFonts w:cstheme="minorHAnsi"/>
          <w:sz w:val="22"/>
          <w:szCs w:val="22"/>
        </w:rPr>
        <w:t>.</w:t>
      </w:r>
    </w:p>
    <w:sectPr w:rsidR="00620224" w:rsidRPr="00341625" w:rsidSect="00553A95">
      <w:headerReference w:type="default" r:id="rId16"/>
      <w:footerReference w:type="default" r:id="rId17"/>
      <w:footerReference w:type="first" r:id="rId18"/>
      <w:pgSz w:w="11906" w:h="16838" w:code="9"/>
      <w:pgMar w:top="0" w:right="1134" w:bottom="1134" w:left="1134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219B1" w14:textId="77777777" w:rsidR="00476441" w:rsidRDefault="00476441" w:rsidP="00185154">
      <w:r>
        <w:separator/>
      </w:r>
    </w:p>
    <w:p w14:paraId="0320A459" w14:textId="77777777" w:rsidR="00476441" w:rsidRDefault="00476441"/>
  </w:endnote>
  <w:endnote w:type="continuationSeparator" w:id="0">
    <w:p w14:paraId="3BF39121" w14:textId="77777777" w:rsidR="00476441" w:rsidRDefault="00476441" w:rsidP="00185154">
      <w:r>
        <w:continuationSeparator/>
      </w:r>
    </w:p>
    <w:p w14:paraId="0A1385F2" w14:textId="77777777" w:rsidR="00476441" w:rsidRDefault="00476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9B857" w14:textId="77777777" w:rsidR="00EC2D0D" w:rsidRDefault="00EC2D0D" w:rsidP="001E2EFC">
    <w:pPr>
      <w:pStyle w:val="Footer"/>
      <w:framePr w:wrap="around" w:vAnchor="text" w:hAnchor="margin" w:xAlign="right" w:y="1"/>
      <w:rPr>
        <w:rStyle w:val="PageNumber"/>
      </w:rPr>
    </w:pPr>
  </w:p>
  <w:p w14:paraId="0771B860" w14:textId="77777777" w:rsidR="00EC2D0D" w:rsidRPr="0030502B" w:rsidRDefault="009A52E2" w:rsidP="00842EA4">
    <w:pPr>
      <w:pStyle w:val="Protection"/>
      <w:spacing w:before="200"/>
    </w:pPr>
    <w:r w:rsidRPr="00C63B32">
      <w:rPr>
        <w:noProof/>
        <w:color w:val="DA0000"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1" layoutInCell="1" allowOverlap="1" wp14:anchorId="61AD2157" wp14:editId="49E4FAD2">
              <wp:simplePos x="0" y="0"/>
              <wp:positionH relativeFrom="margin">
                <wp:align>left</wp:align>
              </wp:positionH>
              <wp:positionV relativeFrom="page">
                <wp:posOffset>9937115</wp:posOffset>
              </wp:positionV>
              <wp:extent cx="1908000" cy="361950"/>
              <wp:effectExtent l="0" t="0" r="0" b="0"/>
              <wp:wrapNone/>
              <wp:docPr id="6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00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alias w:val="Title"/>
                            <w:tag w:val="Title"/>
                            <w:id w:val="-1572352104"/>
                            <w:placeholder>
                              <w:docPart w:val="8D1AF2EA85734F118C3A8800C752105A"/>
                            </w:placeholder>
                            <w:dataBinding w:xpath="/root[1]/Title[1]" w:storeItemID="{EB3C9613-4F79-4346-8034-732DBACC37CD}"/>
                            <w:text/>
                          </w:sdtPr>
                          <w:sdtEndPr/>
                          <w:sdtContent>
                            <w:p w14:paraId="75E2F546" w14:textId="18B4F1C8" w:rsidR="009A52E2" w:rsidRPr="009A52E2" w:rsidRDefault="00341625" w:rsidP="009A52E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Check twice, submit once: help your clients get visitor and student visas faster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D21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82.45pt;width:150.25pt;height:28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" filled="f" stroked="f">
              <v:textbox inset="0,0,0,0">
                <w:txbxContent>
                  <w:sdt>
                    <w:sdtPr>
                      <w:rPr>
                        <w:sz w:val="16"/>
                        <w:szCs w:val="16"/>
                      </w:rPr>
                      <w:alias w:val="Title"/>
                      <w:tag w:val="Title"/>
                      <w:id w:val="-1572352104"/>
                      <w:placeholder>
                        <w:docPart w:val="8D1AF2EA85734F118C3A8800C752105A"/>
                      </w:placeholder>
                      <w:dataBinding w:xpath="/root[1]/Title[1]" w:storeItemID="{EB3C9613-4F79-4346-8034-732DBACC37CD}"/>
                      <w:text/>
                    </w:sdtPr>
                    <w:sdtEndPr/>
                    <w:sdtContent>
                      <w:p w14:paraId="75E2F546" w14:textId="18B4F1C8" w:rsidR="009A52E2" w:rsidRPr="009A52E2" w:rsidRDefault="00341625" w:rsidP="009A52E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Check twice, submit once: help your clients get visitor and student visas faster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  <w:r w:rsidR="00C63B32" w:rsidRPr="00C63B32">
      <w:rPr>
        <w:noProof/>
        <w:color w:val="DA0000"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70771990" wp14:editId="241C89E6">
              <wp:simplePos x="0" y="0"/>
              <wp:positionH relativeFrom="margin">
                <wp:align>right</wp:align>
              </wp:positionH>
              <wp:positionV relativeFrom="page">
                <wp:posOffset>9937115</wp:posOffset>
              </wp:positionV>
              <wp:extent cx="676800" cy="349200"/>
              <wp:effectExtent l="0" t="0" r="9525" b="0"/>
              <wp:wrapNone/>
              <wp:docPr id="217" name="Text Box 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800" cy="34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1DF80" w14:textId="1EBEAB88" w:rsidR="00C63B32" w:rsidRPr="001E2C91" w:rsidRDefault="00C63B32" w:rsidP="00C63B3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E2C91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1A50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E2C91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1A50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1E2C9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771990" id="_x0000_s1027" type="#_x0000_t202" style="position:absolute;left:0;text-align:left;margin-left:2.1pt;margin-top:782.45pt;width:53.3pt;height:2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" stroked="f">
              <v:textbox inset="0,0,0,0">
                <w:txbxContent>
                  <w:p w14:paraId="5571DF80" w14:textId="1EBEAB88" w:rsidR="00C63B32" w:rsidRPr="001E2C91" w:rsidRDefault="00C63B32" w:rsidP="00C63B3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1E2C91">
                      <w:rPr>
                        <w:sz w:val="16"/>
                        <w:szCs w:val="16"/>
                      </w:rPr>
                      <w:t xml:space="preserve">Page </w: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A1A50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1E2C91">
                      <w:rPr>
                        <w:sz w:val="16"/>
                        <w:szCs w:val="16"/>
                      </w:rPr>
                      <w:t xml:space="preserve"> of </w: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A1A50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4</w:t>
                    </w:r>
                    <w:r w:rsidRPr="001E2C91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sdt>
      <w:sdtPr>
        <w:alias w:val="IMM"/>
        <w:tag w:val="DLM"/>
        <w:id w:val="326406459"/>
        <w:dataBinding w:xpath="/ns0:Minute_Root[1]/ns0:dlm[1]" w:storeItemID="{0A97807E-5449-400F-A642-3237A11B08ED}"/>
        <w:text/>
      </w:sdtPr>
      <w:sdtEndPr/>
      <w:sdtContent>
        <w:r w:rsidR="00EF4D49">
          <w:t xml:space="preserve"> </w:t>
        </w:r>
      </w:sdtContent>
    </w:sdt>
  </w:p>
  <w:p w14:paraId="30BAFB64" w14:textId="77777777" w:rsidR="00EC2D0D" w:rsidRPr="00624D1B" w:rsidRDefault="00AD0E70" w:rsidP="00C63B32">
    <w:pPr>
      <w:pStyle w:val="Protection"/>
    </w:pPr>
    <w:sdt>
      <w:sdtPr>
        <w:alias w:val="Protective Marking"/>
        <w:tag w:val="Protective Marking"/>
        <w:id w:val="-1666780497"/>
        <w:dataBinding w:xpath="/ns0:Minute_Root[1]/ns0:pm[1]" w:storeItemID="{0A97807E-5449-400F-A642-3237A11B08ED}"/>
        <w:text/>
      </w:sdtPr>
      <w:sdtEndPr/>
      <w:sdtContent>
        <w:r w:rsidR="00EF4D49">
          <w:t>OFFICIAL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41C84" w14:textId="77777777" w:rsidR="00EC2D0D" w:rsidRPr="00E66A44" w:rsidRDefault="00AD0E70" w:rsidP="001E2EFC">
    <w:pPr>
      <w:jc w:val="center"/>
      <w:rPr>
        <w:rFonts w:ascii="Arial" w:hAnsi="Arial" w:cs="Arial"/>
        <w:b/>
        <w:color w:val="C00000"/>
        <w:sz w:val="28"/>
        <w:szCs w:val="28"/>
      </w:rPr>
    </w:pPr>
    <w:sdt>
      <w:sdtPr>
        <w:rPr>
          <w:rFonts w:ascii="Arial" w:hAnsi="Arial" w:cs="Arial"/>
          <w:b/>
          <w:color w:val="C00000"/>
          <w:sz w:val="28"/>
          <w:szCs w:val="28"/>
        </w:rPr>
        <w:alias w:val="IMM"/>
        <w:tag w:val="DLM"/>
        <w:id w:val="-62642478"/>
        <w:dataBinding w:xpath="/ns0:Minute_Root[1]/ns0:dlm[1]" w:storeItemID="{0A97807E-5449-400F-A642-3237A11B08ED}"/>
        <w:text/>
      </w:sdtPr>
      <w:sdtEndPr/>
      <w:sdtContent>
        <w:r w:rsidR="00EF4D49">
          <w:rPr>
            <w:rFonts w:ascii="Arial" w:hAnsi="Arial" w:cs="Arial"/>
            <w:b/>
            <w:color w:val="C00000"/>
            <w:sz w:val="28"/>
            <w:szCs w:val="28"/>
          </w:rPr>
          <w:t xml:space="preserve"> </w:t>
        </w:r>
      </w:sdtContent>
    </w:sdt>
  </w:p>
  <w:p w14:paraId="3E16B6A4" w14:textId="77777777" w:rsidR="004F7EDF" w:rsidRDefault="00AD0E70" w:rsidP="0042661D">
    <w:pPr>
      <w:jc w:val="center"/>
      <w:rPr>
        <w:rFonts w:ascii="Arial" w:hAnsi="Arial" w:cs="Arial"/>
        <w:b/>
        <w:color w:val="C00000"/>
        <w:sz w:val="28"/>
        <w:szCs w:val="28"/>
      </w:rPr>
    </w:pPr>
    <w:sdt>
      <w:sdtPr>
        <w:rPr>
          <w:rFonts w:ascii="Arial" w:hAnsi="Arial" w:cs="Arial"/>
          <w:b/>
          <w:color w:val="C00000"/>
          <w:sz w:val="28"/>
          <w:szCs w:val="28"/>
        </w:rPr>
        <w:alias w:val="Protective Marking"/>
        <w:tag w:val="Protective Marking"/>
        <w:id w:val="-1781407556"/>
        <w:dataBinding w:xpath="/ns0:Minute_Root[1]/ns0:pm[1]" w:storeItemID="{0A97807E-5449-400F-A642-3237A11B08ED}"/>
        <w:text/>
      </w:sdtPr>
      <w:sdtEndPr/>
      <w:sdtContent>
        <w:r w:rsidR="00EF4D49">
          <w:rPr>
            <w:rFonts w:ascii="Arial" w:hAnsi="Arial" w:cs="Arial"/>
            <w:b/>
            <w:color w:val="C00000"/>
            <w:sz w:val="28"/>
            <w:szCs w:val="28"/>
          </w:rPr>
          <w:t>OFFICIAL</w:t>
        </w:r>
      </w:sdtContent>
    </w:sdt>
  </w:p>
  <w:p w14:paraId="08697E62" w14:textId="77777777" w:rsidR="00EC2D0D" w:rsidRPr="00526448" w:rsidRDefault="00553A95" w:rsidP="0042661D">
    <w:pPr>
      <w:jc w:val="center"/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74D29" w14:textId="77777777" w:rsidR="00476441" w:rsidRDefault="00476441" w:rsidP="00185154">
      <w:r>
        <w:separator/>
      </w:r>
    </w:p>
    <w:p w14:paraId="11D7CE60" w14:textId="77777777" w:rsidR="00476441" w:rsidRDefault="00476441"/>
  </w:footnote>
  <w:footnote w:type="continuationSeparator" w:id="0">
    <w:p w14:paraId="03BB87D7" w14:textId="77777777" w:rsidR="00476441" w:rsidRDefault="00476441" w:rsidP="00185154">
      <w:r>
        <w:continuationSeparator/>
      </w:r>
    </w:p>
    <w:p w14:paraId="4C570258" w14:textId="77777777" w:rsidR="00476441" w:rsidRDefault="00476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15231" w14:textId="77777777" w:rsidR="00553A95" w:rsidRDefault="007456D0" w:rsidP="00553A95">
    <w:pPr>
      <w:pStyle w:val="Protection"/>
      <w:spacing w:before="120"/>
    </w:pPr>
    <w:r>
      <w:rPr>
        <w:noProof/>
        <w:lang w:eastAsia="en-AU"/>
      </w:rPr>
      <w:drawing>
        <wp:anchor distT="0" distB="0" distL="114300" distR="114300" simplePos="0" relativeHeight="251664384" behindDoc="1" locked="1" layoutInCell="1" allowOverlap="0" wp14:anchorId="247B0969" wp14:editId="1F24CBDA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0000" cy="536400"/>
          <wp:effectExtent l="0" t="0" r="3175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lower_Portra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B0B3B" w14:textId="77777777" w:rsidR="00EC2D0D" w:rsidRPr="0030502B" w:rsidRDefault="00AD0E70" w:rsidP="007456D0">
    <w:pPr>
      <w:pStyle w:val="Protection"/>
      <w:spacing w:before="600"/>
    </w:pPr>
    <w:sdt>
      <w:sdtPr>
        <w:alias w:val="Protective Marking"/>
        <w:tag w:val="Protective Marking"/>
        <w:id w:val="-251892533"/>
        <w:placeholder>
          <w:docPart w:val="B94B8CC0B9C14765AABF441C98EF4F05"/>
        </w:placeholder>
        <w:dataBinding w:xpath="/ns0:Minute_Root[1]/ns0:pm[1]" w:storeItemID="{0A97807E-5449-400F-A642-3237A11B08ED}"/>
        <w:text/>
      </w:sdtPr>
      <w:sdtEndPr/>
      <w:sdtContent>
        <w:r w:rsidR="00EF4D49">
          <w:t>OFFICIAL</w:t>
        </w:r>
      </w:sdtContent>
    </w:sdt>
  </w:p>
  <w:p w14:paraId="1C4A795A" w14:textId="77777777" w:rsidR="00EC2D0D" w:rsidRPr="0030502B" w:rsidRDefault="00AD0E70" w:rsidP="001E2EFC">
    <w:pPr>
      <w:pStyle w:val="Protection"/>
    </w:pPr>
    <w:sdt>
      <w:sdtPr>
        <w:alias w:val="IMM"/>
        <w:tag w:val="DLM"/>
        <w:id w:val="-1417079864"/>
        <w:placeholder>
          <w:docPart w:val="8D1AF2EA85734F118C3A8800C752105A"/>
        </w:placeholder>
        <w:dataBinding w:xpath="/ns0:Minute_Root[1]/ns0:dlm[1]" w:storeItemID="{0A97807E-5449-400F-A642-3237A11B08ED}"/>
        <w:text/>
      </w:sdtPr>
      <w:sdtEndPr/>
      <w:sdtContent>
        <w:r w:rsidR="00EF4D49">
          <w:t xml:space="preserve"> </w:t>
        </w:r>
      </w:sdtContent>
    </w:sdt>
  </w:p>
  <w:p w14:paraId="701E3DE5" w14:textId="77777777" w:rsidR="00EC2D0D" w:rsidRPr="00250BFB" w:rsidRDefault="00EC2D0D" w:rsidP="001E2EFC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B8DFC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1FB28C5"/>
    <w:multiLevelType w:val="multilevel"/>
    <w:tmpl w:val="11C64328"/>
    <w:styleLink w:val="ListParagraph"/>
    <w:lvl w:ilvl="0">
      <w:start w:val="1"/>
      <w:numFmt w:val="none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suff w:val="nothing"/>
      <w:lvlText w:val=""/>
      <w:lvlJc w:val="left"/>
      <w:pPr>
        <w:ind w:left="851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1418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123"/>
        </w:tabs>
        <w:ind w:left="2552" w:firstLine="0"/>
      </w:pPr>
      <w:rPr>
        <w:rFonts w:hint="default"/>
      </w:rPr>
    </w:lvl>
  </w:abstractNum>
  <w:abstractNum w:abstractNumId="2" w15:restartNumberingAfterBreak="0">
    <w:nsid w:val="06FA4D05"/>
    <w:multiLevelType w:val="multilevel"/>
    <w:tmpl w:val="BDFC207A"/>
    <w:numStyleLink w:val="ListTableNumber"/>
  </w:abstractNum>
  <w:abstractNum w:abstractNumId="3" w15:restartNumberingAfterBreak="0">
    <w:nsid w:val="07284AE9"/>
    <w:multiLevelType w:val="multilevel"/>
    <w:tmpl w:val="3F1EBC72"/>
    <w:styleLink w:val="ListAlpha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567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Roman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lowerLetter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color w:val="auto"/>
        <w:sz w:val="20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08D457C5"/>
    <w:multiLevelType w:val="multilevel"/>
    <w:tmpl w:val="624681D2"/>
    <w:numStyleLink w:val="ListTableBullet"/>
  </w:abstractNum>
  <w:abstractNum w:abstractNumId="5" w15:restartNumberingAfterBreak="0">
    <w:nsid w:val="0CCD4DAA"/>
    <w:multiLevelType w:val="multilevel"/>
    <w:tmpl w:val="624681D2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 w:val="20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CD33ACD"/>
    <w:multiLevelType w:val="multilevel"/>
    <w:tmpl w:val="414EC0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3DB67B2"/>
    <w:multiLevelType w:val="hybridMultilevel"/>
    <w:tmpl w:val="C1E4D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161B"/>
    <w:multiLevelType w:val="hybridMultilevel"/>
    <w:tmpl w:val="86CCD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B3801"/>
    <w:multiLevelType w:val="multilevel"/>
    <w:tmpl w:val="E52A052A"/>
    <w:styleLink w:val="ListFeatureBullet"/>
    <w:lvl w:ilvl="0">
      <w:start w:val="1"/>
      <w:numFmt w:val="bullet"/>
      <w:lvlText w:val="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color w:val="034EA2" w:themeColor="accent1"/>
        <w:sz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Helvetica" w:hAnsi="Helvetica" w:hint="default"/>
        <w:color w:val="auto"/>
      </w:rPr>
    </w:lvl>
    <w:lvl w:ilvl="2">
      <w:start w:val="1"/>
      <w:numFmt w:val="bullet"/>
      <w:lvlText w:val="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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  <w:color w:val="034EA2" w:themeColor="accent1"/>
        <w:sz w:val="18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</w:rPr>
    </w:lvl>
    <w:lvl w:ilvl="5">
      <w:start w:val="1"/>
      <w:numFmt w:val="bullet"/>
      <w:lvlText w:val=""/>
      <w:lvlJc w:val="left"/>
      <w:pPr>
        <w:tabs>
          <w:tab w:val="num" w:pos="3402"/>
        </w:tabs>
        <w:ind w:left="3402" w:hanging="567"/>
      </w:pPr>
      <w:rPr>
        <w:rFonts w:ascii="Wingdings 2" w:hAnsi="Wingdings 2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0" w15:restartNumberingAfterBreak="0">
    <w:nsid w:val="19574E21"/>
    <w:multiLevelType w:val="hybridMultilevel"/>
    <w:tmpl w:val="0DBE7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761E2"/>
    <w:multiLevelType w:val="hybridMultilevel"/>
    <w:tmpl w:val="ED6A8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937C5"/>
    <w:multiLevelType w:val="hybridMultilevel"/>
    <w:tmpl w:val="8744C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96BF8"/>
    <w:multiLevelType w:val="multilevel"/>
    <w:tmpl w:val="4A4A7EFE"/>
    <w:numStyleLink w:val="ListNumberedHeadings"/>
  </w:abstractNum>
  <w:abstractNum w:abstractNumId="14" w15:restartNumberingAfterBreak="0">
    <w:nsid w:val="24741D40"/>
    <w:multiLevelType w:val="multilevel"/>
    <w:tmpl w:val="814A7C94"/>
    <w:styleLink w:val="List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-1417" w:firstLine="0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-1417" w:firstLine="0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-1417" w:firstLine="0"/>
      </w:pPr>
      <w:rPr>
        <w:rFonts w:hint="default"/>
        <w:color w:val="E1001A"/>
      </w:rPr>
    </w:lvl>
  </w:abstractNum>
  <w:abstractNum w:abstractNumId="15" w15:restartNumberingAfterBreak="0">
    <w:nsid w:val="25362FA8"/>
    <w:multiLevelType w:val="multilevel"/>
    <w:tmpl w:val="02C4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026413"/>
    <w:multiLevelType w:val="multilevel"/>
    <w:tmpl w:val="0BB4736C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pStyle w:val="ListBullet3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353912ED"/>
    <w:multiLevelType w:val="multilevel"/>
    <w:tmpl w:val="7228EA06"/>
    <w:styleLink w:val="ListBullet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○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0071FAE"/>
    <w:multiLevelType w:val="multilevel"/>
    <w:tmpl w:val="4A4A7EFE"/>
    <w:styleLink w:val="ListNumberedHeadings"/>
    <w:lvl w:ilvl="0">
      <w:start w:val="1"/>
      <w:numFmt w:val="decimal"/>
      <w:pStyle w:val="Alt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34EA2" w:themeColor="accent1"/>
        <w:sz w:val="40"/>
      </w:rPr>
    </w:lvl>
    <w:lvl w:ilvl="1">
      <w:start w:val="1"/>
      <w:numFmt w:val="decimal"/>
      <w:pStyle w:val="Alt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32"/>
      </w:rPr>
    </w:lvl>
    <w:lvl w:ilvl="2">
      <w:start w:val="1"/>
      <w:numFmt w:val="decimal"/>
      <w:pStyle w:val="Alt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8"/>
      </w:rPr>
    </w:lvl>
    <w:lvl w:ilvl="3">
      <w:start w:val="1"/>
      <w:numFmt w:val="decimal"/>
      <w:pStyle w:val="Alt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4"/>
      </w:rPr>
    </w:lvl>
    <w:lvl w:ilvl="4">
      <w:start w:val="1"/>
      <w:numFmt w:val="decimal"/>
      <w:pStyle w:val="AltHeading5"/>
      <w:lvlText w:val="%1.%2.%3.%4.%5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BC3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146A21"/>
    <w:multiLevelType w:val="hybridMultilevel"/>
    <w:tmpl w:val="02444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7331F"/>
    <w:multiLevelType w:val="multilevel"/>
    <w:tmpl w:val="B9602BCA"/>
    <w:lvl w:ilvl="0">
      <w:start w:val="1"/>
      <w:numFmt w:val="upp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auto"/>
        <w:sz w:val="20"/>
      </w:rPr>
    </w:lvl>
    <w:lvl w:ilvl="1">
      <w:start w:val="1"/>
      <w:numFmt w:val="lowerRoman"/>
      <w:lvlText w:val="%2.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852"/>
        </w:tabs>
        <w:ind w:left="852" w:hanging="284"/>
      </w:pPr>
      <w:rPr>
        <w:rFonts w:asciiTheme="minorHAnsi" w:hAnsiTheme="minorHAnsi" w:hint="default"/>
        <w:color w:val="auto"/>
        <w:sz w:val="20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olor w:val="auto"/>
        <w:sz w:val="20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asciiTheme="minorHAnsi" w:hAnsiTheme="minorHAnsi" w:hint="default"/>
        <w:color w:val="auto"/>
        <w:sz w:val="20"/>
      </w:rPr>
    </w:lvl>
    <w:lvl w:ilvl="5">
      <w:start w:val="1"/>
      <w:numFmt w:val="lowerLetter"/>
      <w:lvlText w:val="%6."/>
      <w:lvlJc w:val="left"/>
      <w:pPr>
        <w:tabs>
          <w:tab w:val="num" w:pos="1704"/>
        </w:tabs>
        <w:ind w:left="1704" w:hanging="284"/>
      </w:pPr>
      <w:rPr>
        <w:rFonts w:asciiTheme="minorHAnsi" w:hAnsiTheme="minorHAnsi" w:hint="default"/>
        <w:color w:val="auto"/>
        <w:sz w:val="20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448F7199"/>
    <w:multiLevelType w:val="hybridMultilevel"/>
    <w:tmpl w:val="81E6C5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4788C"/>
    <w:multiLevelType w:val="multilevel"/>
    <w:tmpl w:val="9CE6C29E"/>
    <w:lvl w:ilvl="0">
      <w:start w:val="1"/>
      <w:numFmt w:val="decimal"/>
      <w:pStyle w:val="ListNumber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3" w15:restartNumberingAfterBreak="0">
    <w:nsid w:val="4D1A1126"/>
    <w:multiLevelType w:val="hybridMultilevel"/>
    <w:tmpl w:val="27E6E4E2"/>
    <w:lvl w:ilvl="0" w:tplc="3D3CAA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A04D33"/>
    <w:multiLevelType w:val="multilevel"/>
    <w:tmpl w:val="7988D8CE"/>
    <w:lvl w:ilvl="0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Alph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Alpha4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Alpha5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5EFF1913"/>
    <w:multiLevelType w:val="hybridMultilevel"/>
    <w:tmpl w:val="3C4A54E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E5373"/>
    <w:multiLevelType w:val="multilevel"/>
    <w:tmpl w:val="BDFC207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DBA3F82"/>
    <w:multiLevelType w:val="multilevel"/>
    <w:tmpl w:val="74B02582"/>
    <w:lvl w:ilvl="0">
      <w:start w:val="1"/>
      <w:numFmt w:val="decimal"/>
      <w:pStyle w:val="Heading1numbered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numbered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numbered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7139706E"/>
    <w:multiLevelType w:val="multilevel"/>
    <w:tmpl w:val="0EC886EA"/>
    <w:lvl w:ilvl="0">
      <w:start w:val="1"/>
      <w:numFmt w:val="none"/>
      <w:pStyle w:val="ListParagraph0"/>
      <w:suff w:val="nothing"/>
      <w:lvlText w:val=""/>
      <w:lvlJc w:val="left"/>
      <w:pPr>
        <w:ind w:left="284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568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852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136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1420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1704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407"/>
        </w:tabs>
        <w:ind w:left="2556" w:firstLine="0"/>
      </w:pPr>
      <w:rPr>
        <w:rFonts w:hint="default"/>
      </w:rPr>
    </w:lvl>
  </w:abstractNum>
  <w:abstractNum w:abstractNumId="29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17"/>
  </w:num>
  <w:num w:numId="4">
    <w:abstractNumId w:val="14"/>
  </w:num>
  <w:num w:numId="5">
    <w:abstractNumId w:val="18"/>
  </w:num>
  <w:num w:numId="6">
    <w:abstractNumId w:val="1"/>
  </w:num>
  <w:num w:numId="7">
    <w:abstractNumId w:val="5"/>
  </w:num>
  <w:num w:numId="8">
    <w:abstractNumId w:val="26"/>
  </w:num>
  <w:num w:numId="9">
    <w:abstractNumId w:val="28"/>
  </w:num>
  <w:num w:numId="10">
    <w:abstractNumId w:val="9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24"/>
  </w:num>
  <w:num w:numId="16">
    <w:abstractNumId w:val="16"/>
  </w:num>
  <w:num w:numId="17">
    <w:abstractNumId w:val="22"/>
  </w:num>
  <w:num w:numId="18">
    <w:abstractNumId w:val="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4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  <w:color w:val="auto"/>
          <w:sz w:val="20"/>
        </w:rPr>
      </w:lvl>
    </w:lvlOverride>
    <w:lvlOverride w:ilvl="1">
      <w:lvl w:ilvl="1">
        <w:start w:val="1"/>
        <w:numFmt w:val="bullet"/>
        <w:pStyle w:val="TableBullet2"/>
        <w:lvlText w:val="–"/>
        <w:lvlJc w:val="left"/>
        <w:pPr>
          <w:tabs>
            <w:tab w:val="num" w:pos="454"/>
          </w:tabs>
          <w:ind w:left="340" w:hanging="170"/>
        </w:pPr>
        <w:rPr>
          <w:rFonts w:ascii="Arial" w:hAnsi="Arial" w:cs="Times New Roman" w:hint="default"/>
          <w:color w:val="auto"/>
          <w:sz w:val="20"/>
        </w:rPr>
      </w:lvl>
    </w:lvlOverride>
    <w:lvlOverride w:ilvl="2">
      <w:lvl w:ilvl="2">
        <w:start w:val="1"/>
        <w:numFmt w:val="none"/>
        <w:lvlText w:val=""/>
        <w:lvlJc w:val="left"/>
        <w:pPr>
          <w:tabs>
            <w:tab w:val="num" w:pos="624"/>
          </w:tabs>
          <w:ind w:left="510" w:hanging="170"/>
        </w:pPr>
        <w:rPr>
          <w:rFonts w:hint="default"/>
          <w:color w:val="000000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794"/>
          </w:tabs>
          <w:ind w:left="680" w:hanging="17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964"/>
          </w:tabs>
          <w:ind w:left="850" w:hanging="170"/>
        </w:pPr>
        <w:rPr>
          <w:rFonts w:hint="default"/>
          <w:color w:val="00000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134"/>
          </w:tabs>
          <w:ind w:left="1020" w:hanging="17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304"/>
          </w:tabs>
          <w:ind w:left="1190" w:hanging="170"/>
        </w:pPr>
        <w:rPr>
          <w:rFonts w:hint="default"/>
          <w:color w:val="000000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1474"/>
          </w:tabs>
          <w:ind w:left="1360" w:hanging="17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644"/>
          </w:tabs>
          <w:ind w:left="1530" w:hanging="170"/>
        </w:pPr>
        <w:rPr>
          <w:rFonts w:hint="default"/>
          <w:color w:val="000000"/>
        </w:rPr>
      </w:lvl>
    </w:lvlOverride>
  </w:num>
  <w:num w:numId="22">
    <w:abstractNumId w:val="4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4"/>
          </w:tabs>
          <w:ind w:left="170" w:hanging="170"/>
        </w:pPr>
        <w:rPr>
          <w:rFonts w:ascii="Symbol" w:hAnsi="Symbol" w:hint="default"/>
          <w:color w:val="auto"/>
          <w:sz w:val="20"/>
        </w:rPr>
      </w:lvl>
    </w:lvlOverride>
    <w:lvlOverride w:ilvl="1">
      <w:lvl w:ilvl="1">
        <w:start w:val="1"/>
        <w:numFmt w:val="bullet"/>
        <w:pStyle w:val="TableBullet2"/>
        <w:lvlText w:val="–"/>
        <w:lvlJc w:val="left"/>
        <w:pPr>
          <w:tabs>
            <w:tab w:val="num" w:pos="454"/>
          </w:tabs>
          <w:ind w:left="340" w:hanging="170"/>
        </w:pPr>
        <w:rPr>
          <w:rFonts w:ascii="Arial" w:hAnsi="Arial" w:cs="Times New Roman" w:hint="default"/>
          <w:color w:val="auto"/>
          <w:sz w:val="20"/>
        </w:rPr>
      </w:lvl>
    </w:lvlOverride>
    <w:lvlOverride w:ilvl="2">
      <w:lvl w:ilvl="2">
        <w:start w:val="1"/>
        <w:numFmt w:val="none"/>
        <w:lvlText w:val=""/>
        <w:lvlJc w:val="left"/>
        <w:pPr>
          <w:tabs>
            <w:tab w:val="num" w:pos="624"/>
          </w:tabs>
          <w:ind w:left="510" w:hanging="170"/>
        </w:pPr>
        <w:rPr>
          <w:rFonts w:hint="default"/>
          <w:color w:val="000000"/>
        </w:rPr>
      </w:lvl>
    </w:lvlOverride>
    <w:lvlOverride w:ilvl="3">
      <w:lvl w:ilvl="3">
        <w:start w:val="1"/>
        <w:numFmt w:val="none"/>
        <w:lvlText w:val="%4"/>
        <w:lvlJc w:val="left"/>
        <w:pPr>
          <w:tabs>
            <w:tab w:val="num" w:pos="794"/>
          </w:tabs>
          <w:ind w:left="680" w:hanging="17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964"/>
          </w:tabs>
          <w:ind w:left="850" w:hanging="170"/>
        </w:pPr>
        <w:rPr>
          <w:rFonts w:hint="default"/>
          <w:color w:val="00000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1134"/>
          </w:tabs>
          <w:ind w:left="1020" w:hanging="17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1304"/>
          </w:tabs>
          <w:ind w:left="1190" w:hanging="170"/>
        </w:pPr>
        <w:rPr>
          <w:rFonts w:hint="default"/>
          <w:color w:val="000000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1474"/>
          </w:tabs>
          <w:ind w:left="1360" w:hanging="17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1644"/>
          </w:tabs>
          <w:ind w:left="1530" w:hanging="170"/>
        </w:pPr>
        <w:rPr>
          <w:rFonts w:hint="default"/>
          <w:color w:val="000000"/>
        </w:rPr>
      </w:lvl>
    </w:lvlOverride>
  </w:num>
  <w:num w:numId="23">
    <w:abstractNumId w:val="11"/>
  </w:num>
  <w:num w:numId="24">
    <w:abstractNumId w:val="7"/>
  </w:num>
  <w:num w:numId="25">
    <w:abstractNumId w:val="19"/>
  </w:num>
  <w:num w:numId="26">
    <w:abstractNumId w:val="15"/>
  </w:num>
  <w:num w:numId="27">
    <w:abstractNumId w:val="12"/>
  </w:num>
  <w:num w:numId="28">
    <w:abstractNumId w:val="4"/>
  </w:num>
  <w:num w:numId="29">
    <w:abstractNumId w:val="23"/>
  </w:num>
  <w:num w:numId="30">
    <w:abstractNumId w:val="21"/>
  </w:num>
  <w:num w:numId="31">
    <w:abstractNumId w:val="10"/>
  </w:num>
  <w:num w:numId="32">
    <w:abstractNumId w:val="25"/>
  </w:num>
  <w:num w:numId="33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1"/>
    <w:rsid w:val="00001FCE"/>
    <w:rsid w:val="00006100"/>
    <w:rsid w:val="00012E82"/>
    <w:rsid w:val="00035103"/>
    <w:rsid w:val="000427B8"/>
    <w:rsid w:val="00054827"/>
    <w:rsid w:val="0006554A"/>
    <w:rsid w:val="00066325"/>
    <w:rsid w:val="00071C7D"/>
    <w:rsid w:val="00076F97"/>
    <w:rsid w:val="000870BB"/>
    <w:rsid w:val="00087D93"/>
    <w:rsid w:val="00094C0B"/>
    <w:rsid w:val="000B3EBE"/>
    <w:rsid w:val="000B6A14"/>
    <w:rsid w:val="000B6FA1"/>
    <w:rsid w:val="000C0C22"/>
    <w:rsid w:val="000C1D1E"/>
    <w:rsid w:val="000C3DB1"/>
    <w:rsid w:val="000E196E"/>
    <w:rsid w:val="000F0024"/>
    <w:rsid w:val="000F4A35"/>
    <w:rsid w:val="001063C6"/>
    <w:rsid w:val="00117D6E"/>
    <w:rsid w:val="001215F4"/>
    <w:rsid w:val="00123B5A"/>
    <w:rsid w:val="00125933"/>
    <w:rsid w:val="0013218E"/>
    <w:rsid w:val="00137FA3"/>
    <w:rsid w:val="00143B7F"/>
    <w:rsid w:val="00145CCD"/>
    <w:rsid w:val="001505D8"/>
    <w:rsid w:val="00152BCD"/>
    <w:rsid w:val="00154790"/>
    <w:rsid w:val="00156423"/>
    <w:rsid w:val="0015702D"/>
    <w:rsid w:val="001600E5"/>
    <w:rsid w:val="00171E48"/>
    <w:rsid w:val="001829A7"/>
    <w:rsid w:val="00185154"/>
    <w:rsid w:val="0019114D"/>
    <w:rsid w:val="00197A45"/>
    <w:rsid w:val="001C2D8B"/>
    <w:rsid w:val="001E2C91"/>
    <w:rsid w:val="001E2EFC"/>
    <w:rsid w:val="001F16CA"/>
    <w:rsid w:val="002078C1"/>
    <w:rsid w:val="002106C4"/>
    <w:rsid w:val="00210DEF"/>
    <w:rsid w:val="00216A2D"/>
    <w:rsid w:val="00216BC2"/>
    <w:rsid w:val="00222215"/>
    <w:rsid w:val="00247BEF"/>
    <w:rsid w:val="0025119D"/>
    <w:rsid w:val="00252201"/>
    <w:rsid w:val="00254DD8"/>
    <w:rsid w:val="0026023C"/>
    <w:rsid w:val="002668B7"/>
    <w:rsid w:val="00286B32"/>
    <w:rsid w:val="002903A9"/>
    <w:rsid w:val="002A3C3C"/>
    <w:rsid w:val="002B4003"/>
    <w:rsid w:val="002C5B1C"/>
    <w:rsid w:val="002D0093"/>
    <w:rsid w:val="002D4254"/>
    <w:rsid w:val="002D4927"/>
    <w:rsid w:val="002D4E6E"/>
    <w:rsid w:val="002E6375"/>
    <w:rsid w:val="002F1863"/>
    <w:rsid w:val="002F4862"/>
    <w:rsid w:val="002F65FC"/>
    <w:rsid w:val="00301893"/>
    <w:rsid w:val="003411DD"/>
    <w:rsid w:val="00341625"/>
    <w:rsid w:val="00354869"/>
    <w:rsid w:val="0037398C"/>
    <w:rsid w:val="0037618F"/>
    <w:rsid w:val="003853C1"/>
    <w:rsid w:val="00386729"/>
    <w:rsid w:val="003A04C1"/>
    <w:rsid w:val="003A08A5"/>
    <w:rsid w:val="003A1A50"/>
    <w:rsid w:val="003A1ACB"/>
    <w:rsid w:val="003A5933"/>
    <w:rsid w:val="003B0945"/>
    <w:rsid w:val="003B097F"/>
    <w:rsid w:val="003B182E"/>
    <w:rsid w:val="003B4DCF"/>
    <w:rsid w:val="003B6230"/>
    <w:rsid w:val="003C1EFF"/>
    <w:rsid w:val="003C53D0"/>
    <w:rsid w:val="003D3B71"/>
    <w:rsid w:val="003D56AF"/>
    <w:rsid w:val="003E1EF3"/>
    <w:rsid w:val="003E5319"/>
    <w:rsid w:val="003F3A1C"/>
    <w:rsid w:val="004041DA"/>
    <w:rsid w:val="00404473"/>
    <w:rsid w:val="00404615"/>
    <w:rsid w:val="0040576E"/>
    <w:rsid w:val="00407776"/>
    <w:rsid w:val="00421159"/>
    <w:rsid w:val="0042661D"/>
    <w:rsid w:val="00427353"/>
    <w:rsid w:val="0043490F"/>
    <w:rsid w:val="0043564D"/>
    <w:rsid w:val="0043628A"/>
    <w:rsid w:val="00444AE6"/>
    <w:rsid w:val="004478FD"/>
    <w:rsid w:val="00447E0A"/>
    <w:rsid w:val="00462A18"/>
    <w:rsid w:val="004700B3"/>
    <w:rsid w:val="00472ECC"/>
    <w:rsid w:val="00476441"/>
    <w:rsid w:val="00491C59"/>
    <w:rsid w:val="004A2402"/>
    <w:rsid w:val="004A347D"/>
    <w:rsid w:val="004B7DAE"/>
    <w:rsid w:val="004C0889"/>
    <w:rsid w:val="004E79A4"/>
    <w:rsid w:val="004F2A3C"/>
    <w:rsid w:val="004F3D6F"/>
    <w:rsid w:val="004F7EDF"/>
    <w:rsid w:val="0051056D"/>
    <w:rsid w:val="00515902"/>
    <w:rsid w:val="00522D54"/>
    <w:rsid w:val="00526448"/>
    <w:rsid w:val="005331C9"/>
    <w:rsid w:val="00543796"/>
    <w:rsid w:val="0055219D"/>
    <w:rsid w:val="0055353F"/>
    <w:rsid w:val="00553A95"/>
    <w:rsid w:val="005563CA"/>
    <w:rsid w:val="00563A31"/>
    <w:rsid w:val="0056633F"/>
    <w:rsid w:val="005713E5"/>
    <w:rsid w:val="00572FF2"/>
    <w:rsid w:val="005850B9"/>
    <w:rsid w:val="00591E31"/>
    <w:rsid w:val="005A435A"/>
    <w:rsid w:val="005A513C"/>
    <w:rsid w:val="005B00A1"/>
    <w:rsid w:val="005B0C40"/>
    <w:rsid w:val="005C394A"/>
    <w:rsid w:val="005D620B"/>
    <w:rsid w:val="005E259B"/>
    <w:rsid w:val="005E6A61"/>
    <w:rsid w:val="005F24D9"/>
    <w:rsid w:val="006025ED"/>
    <w:rsid w:val="0061089F"/>
    <w:rsid w:val="00616C8C"/>
    <w:rsid w:val="00620224"/>
    <w:rsid w:val="00621BF6"/>
    <w:rsid w:val="006242A5"/>
    <w:rsid w:val="00624D1B"/>
    <w:rsid w:val="00633235"/>
    <w:rsid w:val="0065325A"/>
    <w:rsid w:val="00662FA6"/>
    <w:rsid w:val="00674316"/>
    <w:rsid w:val="00675FEF"/>
    <w:rsid w:val="006833BC"/>
    <w:rsid w:val="00684E74"/>
    <w:rsid w:val="00693CDD"/>
    <w:rsid w:val="00697146"/>
    <w:rsid w:val="006A1794"/>
    <w:rsid w:val="006A1801"/>
    <w:rsid w:val="006B45C9"/>
    <w:rsid w:val="006C04A4"/>
    <w:rsid w:val="006D048D"/>
    <w:rsid w:val="006D22C5"/>
    <w:rsid w:val="006E0769"/>
    <w:rsid w:val="006E1A0F"/>
    <w:rsid w:val="006E347F"/>
    <w:rsid w:val="006F49EE"/>
    <w:rsid w:val="00702F5F"/>
    <w:rsid w:val="007270EB"/>
    <w:rsid w:val="00734EA7"/>
    <w:rsid w:val="007366A7"/>
    <w:rsid w:val="007456D0"/>
    <w:rsid w:val="0074597C"/>
    <w:rsid w:val="00757EF5"/>
    <w:rsid w:val="007640A4"/>
    <w:rsid w:val="00765BC3"/>
    <w:rsid w:val="00770BF1"/>
    <w:rsid w:val="00774E81"/>
    <w:rsid w:val="00782617"/>
    <w:rsid w:val="00786081"/>
    <w:rsid w:val="007905C5"/>
    <w:rsid w:val="00797A04"/>
    <w:rsid w:val="007A5346"/>
    <w:rsid w:val="007C32F6"/>
    <w:rsid w:val="007D517D"/>
    <w:rsid w:val="007E38AA"/>
    <w:rsid w:val="007F220F"/>
    <w:rsid w:val="00817D6F"/>
    <w:rsid w:val="00820395"/>
    <w:rsid w:val="00822503"/>
    <w:rsid w:val="00835F92"/>
    <w:rsid w:val="00842EA4"/>
    <w:rsid w:val="00845732"/>
    <w:rsid w:val="008572D9"/>
    <w:rsid w:val="00861E13"/>
    <w:rsid w:val="00870330"/>
    <w:rsid w:val="008715D5"/>
    <w:rsid w:val="00883FB9"/>
    <w:rsid w:val="008842EB"/>
    <w:rsid w:val="008921D5"/>
    <w:rsid w:val="00892496"/>
    <w:rsid w:val="008A45CA"/>
    <w:rsid w:val="008A5ED9"/>
    <w:rsid w:val="008A6F22"/>
    <w:rsid w:val="008B5D8F"/>
    <w:rsid w:val="008C253E"/>
    <w:rsid w:val="008C4554"/>
    <w:rsid w:val="008D36D0"/>
    <w:rsid w:val="008D5926"/>
    <w:rsid w:val="008D786F"/>
    <w:rsid w:val="008E1DD2"/>
    <w:rsid w:val="008E2BFA"/>
    <w:rsid w:val="008F07F8"/>
    <w:rsid w:val="008F2DE2"/>
    <w:rsid w:val="008F4E0B"/>
    <w:rsid w:val="008F7847"/>
    <w:rsid w:val="009022AC"/>
    <w:rsid w:val="00907866"/>
    <w:rsid w:val="00912C23"/>
    <w:rsid w:val="00920602"/>
    <w:rsid w:val="009313C5"/>
    <w:rsid w:val="009453E1"/>
    <w:rsid w:val="009571D7"/>
    <w:rsid w:val="009666A1"/>
    <w:rsid w:val="00982A2C"/>
    <w:rsid w:val="009848DA"/>
    <w:rsid w:val="009860F9"/>
    <w:rsid w:val="00997DD9"/>
    <w:rsid w:val="009A199C"/>
    <w:rsid w:val="009A4AE5"/>
    <w:rsid w:val="009A52E2"/>
    <w:rsid w:val="009A6CF2"/>
    <w:rsid w:val="009D36D2"/>
    <w:rsid w:val="009D5583"/>
    <w:rsid w:val="009E36FD"/>
    <w:rsid w:val="009E3824"/>
    <w:rsid w:val="009F53BB"/>
    <w:rsid w:val="009F6CE7"/>
    <w:rsid w:val="00A0404F"/>
    <w:rsid w:val="00A07960"/>
    <w:rsid w:val="00A102EC"/>
    <w:rsid w:val="00A14B9C"/>
    <w:rsid w:val="00A2191D"/>
    <w:rsid w:val="00A23301"/>
    <w:rsid w:val="00A41250"/>
    <w:rsid w:val="00A417C1"/>
    <w:rsid w:val="00A41C9F"/>
    <w:rsid w:val="00A41D4E"/>
    <w:rsid w:val="00A47837"/>
    <w:rsid w:val="00A52A8F"/>
    <w:rsid w:val="00A640FF"/>
    <w:rsid w:val="00A818AF"/>
    <w:rsid w:val="00A83B38"/>
    <w:rsid w:val="00A86F0F"/>
    <w:rsid w:val="00A94ADC"/>
    <w:rsid w:val="00A96330"/>
    <w:rsid w:val="00AA3899"/>
    <w:rsid w:val="00AA6010"/>
    <w:rsid w:val="00AB1556"/>
    <w:rsid w:val="00AB7DC0"/>
    <w:rsid w:val="00AD0E70"/>
    <w:rsid w:val="00AD17BD"/>
    <w:rsid w:val="00AD6EC2"/>
    <w:rsid w:val="00AE4C26"/>
    <w:rsid w:val="00AF0843"/>
    <w:rsid w:val="00AF161F"/>
    <w:rsid w:val="00AF2204"/>
    <w:rsid w:val="00B012F3"/>
    <w:rsid w:val="00B04052"/>
    <w:rsid w:val="00B04C38"/>
    <w:rsid w:val="00B1089D"/>
    <w:rsid w:val="00B1273F"/>
    <w:rsid w:val="00B2268F"/>
    <w:rsid w:val="00B23351"/>
    <w:rsid w:val="00B53493"/>
    <w:rsid w:val="00B53D80"/>
    <w:rsid w:val="00B558AB"/>
    <w:rsid w:val="00B55D18"/>
    <w:rsid w:val="00B56CC8"/>
    <w:rsid w:val="00B61C86"/>
    <w:rsid w:val="00B65281"/>
    <w:rsid w:val="00B668FB"/>
    <w:rsid w:val="00B76B8E"/>
    <w:rsid w:val="00B8347A"/>
    <w:rsid w:val="00B847BD"/>
    <w:rsid w:val="00BA45AE"/>
    <w:rsid w:val="00BA4F4A"/>
    <w:rsid w:val="00BA66AD"/>
    <w:rsid w:val="00BB49AA"/>
    <w:rsid w:val="00BC2DD3"/>
    <w:rsid w:val="00BC4C0D"/>
    <w:rsid w:val="00BC67B1"/>
    <w:rsid w:val="00BD7CF3"/>
    <w:rsid w:val="00BD7FF0"/>
    <w:rsid w:val="00BE16D4"/>
    <w:rsid w:val="00BF05C8"/>
    <w:rsid w:val="00BF2C53"/>
    <w:rsid w:val="00C000C3"/>
    <w:rsid w:val="00C02E60"/>
    <w:rsid w:val="00C10095"/>
    <w:rsid w:val="00C16652"/>
    <w:rsid w:val="00C240FD"/>
    <w:rsid w:val="00C24374"/>
    <w:rsid w:val="00C302EF"/>
    <w:rsid w:val="00C61CD9"/>
    <w:rsid w:val="00C63B32"/>
    <w:rsid w:val="00C72929"/>
    <w:rsid w:val="00C74C53"/>
    <w:rsid w:val="00C75C44"/>
    <w:rsid w:val="00C97431"/>
    <w:rsid w:val="00CB30C9"/>
    <w:rsid w:val="00CB7816"/>
    <w:rsid w:val="00CF1A0B"/>
    <w:rsid w:val="00D153DE"/>
    <w:rsid w:val="00D22658"/>
    <w:rsid w:val="00D241D3"/>
    <w:rsid w:val="00D24EC3"/>
    <w:rsid w:val="00D253E1"/>
    <w:rsid w:val="00D27FA8"/>
    <w:rsid w:val="00D35C25"/>
    <w:rsid w:val="00D365D3"/>
    <w:rsid w:val="00D41EC2"/>
    <w:rsid w:val="00D42F7B"/>
    <w:rsid w:val="00D539CD"/>
    <w:rsid w:val="00D55089"/>
    <w:rsid w:val="00D65684"/>
    <w:rsid w:val="00D6599E"/>
    <w:rsid w:val="00D816BD"/>
    <w:rsid w:val="00D97F82"/>
    <w:rsid w:val="00DA76FA"/>
    <w:rsid w:val="00DB2B49"/>
    <w:rsid w:val="00DC1997"/>
    <w:rsid w:val="00DC28FE"/>
    <w:rsid w:val="00DC290C"/>
    <w:rsid w:val="00DC33B4"/>
    <w:rsid w:val="00DD19E7"/>
    <w:rsid w:val="00DD2764"/>
    <w:rsid w:val="00DD4656"/>
    <w:rsid w:val="00DF01DF"/>
    <w:rsid w:val="00DF02F1"/>
    <w:rsid w:val="00E01036"/>
    <w:rsid w:val="00E018FB"/>
    <w:rsid w:val="00E106E2"/>
    <w:rsid w:val="00E134ED"/>
    <w:rsid w:val="00E135C8"/>
    <w:rsid w:val="00E21DC0"/>
    <w:rsid w:val="00E26331"/>
    <w:rsid w:val="00E27CBE"/>
    <w:rsid w:val="00E34EC1"/>
    <w:rsid w:val="00E61E5F"/>
    <w:rsid w:val="00E64ED0"/>
    <w:rsid w:val="00E66A44"/>
    <w:rsid w:val="00E6763B"/>
    <w:rsid w:val="00E80AF6"/>
    <w:rsid w:val="00E80F6F"/>
    <w:rsid w:val="00E91693"/>
    <w:rsid w:val="00EB0F7E"/>
    <w:rsid w:val="00EB58BD"/>
    <w:rsid w:val="00EC0FFC"/>
    <w:rsid w:val="00EC2D0D"/>
    <w:rsid w:val="00EC6768"/>
    <w:rsid w:val="00ED2E33"/>
    <w:rsid w:val="00ED3024"/>
    <w:rsid w:val="00ED4A1F"/>
    <w:rsid w:val="00ED71B6"/>
    <w:rsid w:val="00EE5474"/>
    <w:rsid w:val="00EF0E10"/>
    <w:rsid w:val="00EF2076"/>
    <w:rsid w:val="00EF2AFB"/>
    <w:rsid w:val="00EF4D49"/>
    <w:rsid w:val="00F100EE"/>
    <w:rsid w:val="00F1671F"/>
    <w:rsid w:val="00F24091"/>
    <w:rsid w:val="00F2547C"/>
    <w:rsid w:val="00F27D76"/>
    <w:rsid w:val="00F33D5C"/>
    <w:rsid w:val="00F3721E"/>
    <w:rsid w:val="00F431FB"/>
    <w:rsid w:val="00F44278"/>
    <w:rsid w:val="00F5004E"/>
    <w:rsid w:val="00F53ACB"/>
    <w:rsid w:val="00F56675"/>
    <w:rsid w:val="00F60E46"/>
    <w:rsid w:val="00F6184E"/>
    <w:rsid w:val="00F7267D"/>
    <w:rsid w:val="00F8007E"/>
    <w:rsid w:val="00F81C8A"/>
    <w:rsid w:val="00F82C5B"/>
    <w:rsid w:val="00F84805"/>
    <w:rsid w:val="00FA2B02"/>
    <w:rsid w:val="00FB1115"/>
    <w:rsid w:val="00FB4AE4"/>
    <w:rsid w:val="00FB6151"/>
    <w:rsid w:val="00FB78C3"/>
    <w:rsid w:val="00FE7A02"/>
    <w:rsid w:val="00FF6C4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0794F4E"/>
  <w15:docId w15:val="{F27C159C-60E8-4828-A7FE-B80598DC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uiPriority="0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0" w:qFormat="1"/>
    <w:lsdException w:name="List Number" w:semiHidden="1" w:uiPriority="2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20" w:unhideWhenUsed="1"/>
    <w:lsdException w:name="List Bullet 3" w:semiHidden="1" w:uiPriority="20" w:unhideWhenUsed="1"/>
    <w:lsdException w:name="List Bullet 4" w:semiHidden="1" w:uiPriority="20" w:unhideWhenUsed="1"/>
    <w:lsdException w:name="List Bullet 5" w:semiHidden="1" w:uiPriority="19" w:unhideWhenUsed="1"/>
    <w:lsdException w:name="List Number 2" w:semiHidden="1" w:uiPriority="21" w:unhideWhenUsed="1"/>
    <w:lsdException w:name="List Number 3" w:semiHidden="1" w:uiPriority="21" w:unhideWhenUsed="1"/>
    <w:lsdException w:name="List Number 4" w:semiHidden="1" w:uiPriority="21" w:unhideWhenUsed="1"/>
    <w:lsdException w:name="List Number 5" w:semiHidden="1" w:uiPriority="1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3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9"/>
    <w:rsid w:val="00197A45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97DD9"/>
    <w:pPr>
      <w:keepNext/>
      <w:keepLines/>
      <w:widowControl w:val="0"/>
      <w:spacing w:before="120" w:after="240" w:line="264" w:lineRule="auto"/>
      <w:outlineLvl w:val="0"/>
    </w:pPr>
    <w:rPr>
      <w:rFonts w:asciiTheme="majorHAnsi" w:eastAsia="Times New Roman" w:hAnsiTheme="majorHAnsi" w:cs="Arial"/>
      <w:b/>
      <w:bCs/>
      <w:sz w:val="40"/>
      <w:szCs w:val="40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903A9"/>
    <w:pPr>
      <w:keepNext/>
      <w:keepLines/>
      <w:spacing w:before="240" w:after="120"/>
      <w:outlineLvl w:val="1"/>
    </w:pPr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A102EC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sz w:val="22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134ED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Cs w:val="20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675FEF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8E1DD2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1"/>
    <w:rsid w:val="00997DD9"/>
    <w:rPr>
      <w:rFonts w:asciiTheme="majorHAnsi" w:eastAsia="Times New Roman" w:hAnsiTheme="majorHAnsi" w:cs="Arial"/>
      <w:b/>
      <w:bCs/>
      <w:sz w:val="40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2903A9"/>
    <w:rPr>
      <w:rFonts w:asciiTheme="majorHAnsi" w:eastAsia="Times New Roman" w:hAnsiTheme="majorHAnsi" w:cs="Arial"/>
      <w:b/>
      <w:bCs/>
      <w:iCs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A102EC"/>
    <w:rPr>
      <w:rFonts w:asciiTheme="majorHAnsi" w:eastAsia="Times New Roman" w:hAnsiTheme="majorHAnsi" w:cs="Times New Roman"/>
      <w:b/>
      <w:bCs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E134ED"/>
    <w:rPr>
      <w:rFonts w:asciiTheme="majorHAnsi" w:eastAsia="Times New Roman" w:hAnsiTheme="majorHAnsi" w:cs="Times New Roman"/>
      <w:b/>
      <w:bCs/>
      <w:sz w:val="20"/>
      <w:szCs w:val="20"/>
      <w:lang w:eastAsia="en-AU"/>
    </w:rPr>
  </w:style>
  <w:style w:type="paragraph" w:customStyle="1" w:styleId="AltHeading1">
    <w:name w:val="Alt Heading 1"/>
    <w:basedOn w:val="Heading1"/>
    <w:next w:val="BodyText"/>
    <w:uiPriority w:val="2"/>
    <w:semiHidden/>
    <w:qFormat/>
    <w:rsid w:val="00B558AB"/>
    <w:pPr>
      <w:numPr>
        <w:numId w:val="11"/>
      </w:numPr>
    </w:pPr>
    <w:rPr>
      <w:bCs w:val="0"/>
    </w:rPr>
  </w:style>
  <w:style w:type="paragraph" w:customStyle="1" w:styleId="AltHeading2">
    <w:name w:val="Alt Heading 2"/>
    <w:basedOn w:val="Heading2"/>
    <w:next w:val="BodyText"/>
    <w:uiPriority w:val="2"/>
    <w:semiHidden/>
    <w:qFormat/>
    <w:rsid w:val="00912C23"/>
    <w:pPr>
      <w:numPr>
        <w:ilvl w:val="1"/>
        <w:numId w:val="11"/>
      </w:numPr>
    </w:pPr>
  </w:style>
  <w:style w:type="paragraph" w:customStyle="1" w:styleId="AltHeading3">
    <w:name w:val="Alt Heading 3"/>
    <w:basedOn w:val="Heading3"/>
    <w:next w:val="BodyText"/>
    <w:uiPriority w:val="2"/>
    <w:semiHidden/>
    <w:qFormat/>
    <w:rsid w:val="00912C23"/>
    <w:pPr>
      <w:numPr>
        <w:ilvl w:val="2"/>
        <w:numId w:val="11"/>
      </w:numPr>
    </w:pPr>
  </w:style>
  <w:style w:type="paragraph" w:customStyle="1" w:styleId="AltHeading4">
    <w:name w:val="Alt Heading 4"/>
    <w:basedOn w:val="Heading4"/>
    <w:next w:val="BodyText"/>
    <w:uiPriority w:val="99"/>
    <w:semiHidden/>
    <w:qFormat/>
    <w:rsid w:val="00912C23"/>
    <w:pPr>
      <w:numPr>
        <w:ilvl w:val="3"/>
        <w:numId w:val="11"/>
      </w:numPr>
    </w:pPr>
  </w:style>
  <w:style w:type="paragraph" w:styleId="Title">
    <w:name w:val="Title"/>
    <w:basedOn w:val="Heading1"/>
    <w:next w:val="BodyText"/>
    <w:link w:val="TitleChar"/>
    <w:qFormat/>
    <w:rsid w:val="00543796"/>
    <w:pPr>
      <w:spacing w:before="0" w:after="360"/>
    </w:pPr>
    <w:rPr>
      <w:color w:val="034EA2" w:themeColor="accent1"/>
      <w:sz w:val="52"/>
    </w:rPr>
  </w:style>
  <w:style w:type="character" w:customStyle="1" w:styleId="TitleChar">
    <w:name w:val="Title Char"/>
    <w:basedOn w:val="DefaultParagraphFont"/>
    <w:link w:val="Title"/>
    <w:rsid w:val="00543796"/>
    <w:rPr>
      <w:rFonts w:asciiTheme="majorHAnsi" w:eastAsia="Times New Roman" w:hAnsiTheme="majorHAnsi" w:cs="Arial"/>
      <w:b/>
      <w:bCs/>
      <w:color w:val="034EA2" w:themeColor="accent1"/>
      <w:sz w:val="52"/>
      <w:szCs w:val="40"/>
      <w:lang w:eastAsia="en-AU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A417C1"/>
    <w:pPr>
      <w:jc w:val="right"/>
    </w:pPr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2661D"/>
    <w:rPr>
      <w:sz w:val="2"/>
    </w:rPr>
  </w:style>
  <w:style w:type="paragraph" w:styleId="Footer">
    <w:name w:val="footer"/>
    <w:basedOn w:val="Normal"/>
    <w:link w:val="FooterChar"/>
    <w:uiPriority w:val="99"/>
    <w:semiHidden/>
    <w:rsid w:val="008E2BFA"/>
    <w:pPr>
      <w:tabs>
        <w:tab w:val="right" w:pos="9639"/>
      </w:tabs>
      <w:jc w:val="right"/>
    </w:pPr>
    <w:rPr>
      <w:color w:val="5C676D" w:themeColor="accent3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E0769"/>
    <w:rPr>
      <w:color w:val="5C676D" w:themeColor="accent3"/>
      <w:sz w:val="18"/>
    </w:rPr>
  </w:style>
  <w:style w:type="paragraph" w:styleId="ListNumber0">
    <w:name w:val="List Number"/>
    <w:basedOn w:val="ListBullet"/>
    <w:uiPriority w:val="21"/>
    <w:qFormat/>
    <w:rsid w:val="00197A45"/>
    <w:pPr>
      <w:numPr>
        <w:numId w:val="17"/>
      </w:numPr>
    </w:pPr>
  </w:style>
  <w:style w:type="table" w:customStyle="1" w:styleId="DHATable">
    <w:name w:val="DHA Table"/>
    <w:basedOn w:val="TableNormal"/>
    <w:uiPriority w:val="99"/>
    <w:rsid w:val="00054827"/>
    <w:pPr>
      <w:spacing w:before="120" w:after="120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FFFFFF" w:themeColor="background1"/>
        <w:bottom w:val="single" w:sz="8" w:space="0" w:color="FFFFFF" w:themeColor="background1"/>
        <w:insideH w:val="single" w:sz="8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CCCCCC" w:themeFill="text1" w:themeFillTint="33"/>
    </w:tcPr>
    <w:tblStylePr w:type="firstRow">
      <w:pPr>
        <w:keepNext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w w:val="100"/>
        <w:position w:val="0"/>
        <w:sz w:val="20"/>
        <w:vertAlign w:val="baseline"/>
      </w:rPr>
      <w:tblPr/>
      <w:trPr>
        <w:tblHeader/>
      </w:trPr>
      <w:tcPr>
        <w:shd w:val="clear" w:color="auto" w:fill="034EA2" w:themeFill="accent1"/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  <w:ind w:leftChars="0" w:left="0" w:rightChars="0" w:right="0"/>
        <w:jc w:val="left"/>
      </w:pPr>
      <w:rPr>
        <w:rFonts w:asciiTheme="minorHAnsi" w:hAnsiTheme="minorHAnsi"/>
        <w:b/>
        <w:i w:val="0"/>
        <w:color w:val="000000" w:themeColor="text1"/>
      </w:rPr>
    </w:tblStylePr>
    <w:tblStylePr w:type="band1Horz">
      <w:rPr>
        <w:rFonts w:asciiTheme="minorHAnsi" w:hAnsiTheme="minorHAnsi"/>
        <w:b w:val="0"/>
        <w:i w:val="0"/>
        <w:color w:val="000000" w:themeColor="text1"/>
        <w:sz w:val="20"/>
      </w:rPr>
      <w:tblPr/>
      <w:tcPr>
        <w:shd w:val="clear" w:color="auto" w:fill="FFFFFF" w:themeFill="background1"/>
      </w:tcPr>
    </w:tblStylePr>
    <w:tblStylePr w:type="band2Horz">
      <w:rPr>
        <w:rFonts w:asciiTheme="minorHAnsi" w:hAnsiTheme="minorHAnsi"/>
        <w:b w:val="0"/>
        <w:color w:val="000000" w:themeColor="text1"/>
        <w:sz w:val="20"/>
      </w:rPr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99"/>
    <w:semiHidden/>
    <w:rsid w:val="00A23301"/>
    <w:pPr>
      <w:spacing w:before="0" w:after="480" w:line="240" w:lineRule="auto"/>
    </w:pPr>
    <w:rPr>
      <w:color w:val="034EA2" w:themeColor="accent1"/>
    </w:rPr>
  </w:style>
  <w:style w:type="character" w:styleId="Hyperlink">
    <w:name w:val="Hyperlink"/>
    <w:basedOn w:val="DefaultParagraphFont"/>
    <w:uiPriority w:val="99"/>
    <w:rsid w:val="00997DD9"/>
    <w:rPr>
      <w:color w:val="000000" w:themeColor="text1"/>
      <w:u w:val="single"/>
    </w:rPr>
  </w:style>
  <w:style w:type="paragraph" w:styleId="TOC1">
    <w:name w:val="toc 1"/>
    <w:basedOn w:val="Normal"/>
    <w:next w:val="Normal"/>
    <w:uiPriority w:val="39"/>
    <w:semiHidden/>
    <w:rsid w:val="009666A1"/>
    <w:pPr>
      <w:keepNext/>
      <w:tabs>
        <w:tab w:val="left" w:pos="284"/>
        <w:tab w:val="left" w:pos="851"/>
        <w:tab w:val="right" w:pos="9338"/>
      </w:tabs>
      <w:spacing w:before="120" w:after="120" w:line="264" w:lineRule="auto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9666A1"/>
    <w:pPr>
      <w:tabs>
        <w:tab w:val="left" w:pos="284"/>
        <w:tab w:val="left" w:pos="1134"/>
        <w:tab w:val="right" w:pos="9338"/>
      </w:tabs>
      <w:spacing w:before="60" w:after="60" w:line="264" w:lineRule="auto"/>
      <w:ind w:right="284" w:firstLine="567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9666A1"/>
    <w:pPr>
      <w:tabs>
        <w:tab w:val="left" w:pos="1985"/>
        <w:tab w:val="right" w:pos="9338"/>
      </w:tabs>
      <w:spacing w:before="60" w:after="60"/>
      <w:ind w:left="1134" w:right="567"/>
    </w:pPr>
    <w:rPr>
      <w:noProof/>
      <w:sz w:val="18"/>
    </w:rPr>
  </w:style>
  <w:style w:type="table" w:styleId="TableGrid">
    <w:name w:val="Table Grid"/>
    <w:basedOn w:val="TableNormal"/>
    <w:uiPriority w:val="39"/>
    <w:rsid w:val="00CB30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11"/>
    <w:qFormat/>
    <w:rsid w:val="009D5583"/>
    <w:pPr>
      <w:spacing w:before="120" w:after="120"/>
    </w:pPr>
  </w:style>
  <w:style w:type="paragraph" w:customStyle="1" w:styleId="TableBullet">
    <w:name w:val="Table Bullet"/>
    <w:basedOn w:val="Normal"/>
    <w:uiPriority w:val="4"/>
    <w:qFormat/>
    <w:rsid w:val="0043490F"/>
    <w:pPr>
      <w:numPr>
        <w:numId w:val="22"/>
      </w:numPr>
      <w:spacing w:before="120" w:after="120"/>
      <w:contextualSpacing/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Normal"/>
    <w:uiPriority w:val="4"/>
    <w:qFormat/>
    <w:rsid w:val="0043490F"/>
    <w:pPr>
      <w:numPr>
        <w:numId w:val="12"/>
      </w:numPr>
      <w:spacing w:before="120" w:after="1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9666A1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62FA6"/>
    <w:rPr>
      <w:rFonts w:eastAsia="Times New Roman" w:cs="Times New Roman"/>
      <w:bCs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List Paragraph1,Recommendation,List Paragraph11"/>
    <w:basedOn w:val="Normal"/>
    <w:link w:val="ListParagraphChar"/>
    <w:uiPriority w:val="34"/>
    <w:qFormat/>
    <w:rsid w:val="000F0024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4">
    <w:name w:val="toc 4"/>
    <w:basedOn w:val="TOC1"/>
    <w:next w:val="Normal"/>
    <w:uiPriority w:val="99"/>
    <w:semiHidden/>
    <w:rsid w:val="00DF01DF"/>
    <w:pPr>
      <w:ind w:left="851" w:hanging="851"/>
    </w:pPr>
  </w:style>
  <w:style w:type="paragraph" w:customStyle="1" w:styleId="AltHeading5">
    <w:name w:val="Alt Heading 5"/>
    <w:basedOn w:val="Heading5"/>
    <w:next w:val="BodyText"/>
    <w:uiPriority w:val="99"/>
    <w:semiHidden/>
    <w:rsid w:val="00912C23"/>
    <w:pPr>
      <w:numPr>
        <w:ilvl w:val="4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83"/>
    <w:qFormat/>
    <w:rsid w:val="00997DD9"/>
    <w:pPr>
      <w:spacing w:before="240" w:after="160" w:line="264" w:lineRule="auto"/>
    </w:pPr>
    <w:rPr>
      <w:rFonts w:ascii="Arial" w:eastAsia="Arial" w:hAnsi="Arial" w:cs="Times New Roman"/>
      <w:color w:val="034EA2" w:themeColor="accent1"/>
      <w:sz w:val="40"/>
      <w:szCs w:val="40"/>
    </w:rPr>
  </w:style>
  <w:style w:type="character" w:customStyle="1" w:styleId="QuoteChar">
    <w:name w:val="Quote Char"/>
    <w:basedOn w:val="DefaultParagraphFont"/>
    <w:link w:val="Quote"/>
    <w:uiPriority w:val="83"/>
    <w:rsid w:val="00997DD9"/>
    <w:rPr>
      <w:rFonts w:ascii="Arial" w:eastAsia="Arial" w:hAnsi="Arial" w:cs="Times New Roman"/>
      <w:color w:val="034EA2" w:themeColor="accent1"/>
      <w:sz w:val="40"/>
      <w:szCs w:val="40"/>
    </w:rPr>
  </w:style>
  <w:style w:type="paragraph" w:styleId="TOC5">
    <w:name w:val="toc 5"/>
    <w:basedOn w:val="TOC2"/>
    <w:next w:val="Normal"/>
    <w:uiPriority w:val="9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99"/>
    <w:semiHidden/>
    <w:rsid w:val="0061089F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9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9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9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4041DA"/>
    <w:pPr>
      <w:numPr>
        <w:numId w:val="4"/>
      </w:numPr>
    </w:pPr>
  </w:style>
  <w:style w:type="numbering" w:customStyle="1" w:styleId="ListParagraph">
    <w:name w:val="List_Paragraph"/>
    <w:uiPriority w:val="99"/>
    <w:rsid w:val="003A08A5"/>
    <w:pPr>
      <w:numPr>
        <w:numId w:val="6"/>
      </w:numPr>
    </w:pPr>
  </w:style>
  <w:style w:type="paragraph" w:styleId="Caption">
    <w:name w:val="caption"/>
    <w:basedOn w:val="Normal"/>
    <w:next w:val="Normal"/>
    <w:uiPriority w:val="12"/>
    <w:qFormat/>
    <w:rsid w:val="008C253E"/>
    <w:pPr>
      <w:keepNext/>
      <w:tabs>
        <w:tab w:val="left" w:pos="1134"/>
      </w:tabs>
      <w:spacing w:before="120" w:after="120"/>
      <w:ind w:left="1134" w:hanging="1134"/>
    </w:pPr>
    <w:rPr>
      <w:b/>
      <w:i/>
      <w:sz w:val="18"/>
      <w:szCs w:val="18"/>
      <w:lang w:eastAsia="en-AU"/>
    </w:rPr>
  </w:style>
  <w:style w:type="paragraph" w:customStyle="1" w:styleId="TableBody">
    <w:name w:val="Table Body"/>
    <w:basedOn w:val="Normal"/>
    <w:uiPriority w:val="3"/>
    <w:qFormat/>
    <w:rsid w:val="002D4927"/>
    <w:pPr>
      <w:spacing w:before="120" w:after="120"/>
    </w:pPr>
    <w:rPr>
      <w:rFonts w:eastAsia="MS Mincho" w:cs="Times New Roman"/>
      <w:color w:val="000000" w:themeColor="text1"/>
      <w:szCs w:val="20"/>
      <w:lang w:val="en-US"/>
    </w:rPr>
  </w:style>
  <w:style w:type="numbering" w:customStyle="1" w:styleId="ListAlpha">
    <w:name w:val="List_Alpha"/>
    <w:uiPriority w:val="99"/>
    <w:rsid w:val="004041DA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</w:style>
  <w:style w:type="character" w:styleId="FollowedHyperlink">
    <w:name w:val="FollowedHyperlink"/>
    <w:basedOn w:val="DefaultParagraphFont"/>
    <w:uiPriority w:val="99"/>
    <w:semiHidden/>
    <w:rsid w:val="00662FA6"/>
    <w:rPr>
      <w:color w:val="034EA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2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table" w:customStyle="1" w:styleId="DHAABFStyle1">
    <w:name w:val="DHA/ABF Style 1"/>
    <w:basedOn w:val="TableNormal"/>
    <w:uiPriority w:val="99"/>
    <w:rsid w:val="00786081"/>
    <w:pPr>
      <w:spacing w:before="120" w:after="120"/>
    </w:pPr>
    <w:rPr>
      <w:color w:val="000000" w:themeColor="text1"/>
      <w:sz w:val="20"/>
      <w:szCs w:val="20"/>
    </w:rPr>
    <w:tblPr>
      <w:tblStyleRow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blStylePr w:type="firstRow">
      <w:rPr>
        <w:rFonts w:asciiTheme="minorHAnsi" w:hAnsiTheme="minorHAnsi"/>
        <w:b/>
        <w:i w:val="0"/>
      </w:rPr>
      <w:tblPr/>
      <w:tcPr>
        <w:shd w:val="clear" w:color="auto" w:fill="D9D9D9" w:themeFill="background1" w:themeFillShade="D9"/>
      </w:tcPr>
    </w:tblStylePr>
    <w:tblStylePr w:type="lastRow">
      <w:tblPr/>
      <w:tcPr>
        <w:tcBorders>
          <w:top w:val="single" w:sz="18" w:space="0" w:color="D9D9D9" w:themeColor="background1" w:themeShade="D9"/>
          <w:left w:val="nil"/>
          <w:bottom w:val="single" w:sz="18" w:space="0" w:color="D9D9D9" w:themeColor="background1" w:themeShade="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inorHAnsi" w:hAnsiTheme="minorHAnsi"/>
        <w:b/>
        <w:i w:val="0"/>
      </w:rPr>
    </w:tblStylePr>
    <w:tblStylePr w:type="band1Horz">
      <w:tblPr/>
      <w:tcPr>
        <w:tcBorders>
          <w:insideH w:val="nil"/>
        </w:tcBorders>
      </w:tcPr>
    </w:tblStylePr>
  </w:style>
  <w:style w:type="paragraph" w:styleId="ListBullet2">
    <w:name w:val="List Bullet 2"/>
    <w:basedOn w:val="ListBullet"/>
    <w:uiPriority w:val="20"/>
    <w:rsid w:val="00997DD9"/>
    <w:pPr>
      <w:numPr>
        <w:ilvl w:val="1"/>
      </w:numPr>
    </w:pPr>
  </w:style>
  <w:style w:type="paragraph" w:styleId="ListBullet3">
    <w:name w:val="List Bullet 3"/>
    <w:basedOn w:val="ListBullet"/>
    <w:uiPriority w:val="20"/>
    <w:rsid w:val="00997DD9"/>
    <w:pPr>
      <w:numPr>
        <w:ilvl w:val="2"/>
      </w:numPr>
    </w:pPr>
  </w:style>
  <w:style w:type="paragraph" w:styleId="ListBullet4">
    <w:name w:val="List Bullet 4"/>
    <w:basedOn w:val="ListBullet"/>
    <w:uiPriority w:val="20"/>
    <w:rsid w:val="00997DD9"/>
    <w:pPr>
      <w:numPr>
        <w:ilvl w:val="3"/>
      </w:numPr>
    </w:pPr>
  </w:style>
  <w:style w:type="paragraph" w:styleId="ListNumber2">
    <w:name w:val="List Number 2"/>
    <w:basedOn w:val="ListBullet2"/>
    <w:uiPriority w:val="21"/>
    <w:rsid w:val="00997DD9"/>
    <w:pPr>
      <w:numPr>
        <w:numId w:val="17"/>
      </w:numPr>
    </w:pPr>
  </w:style>
  <w:style w:type="paragraph" w:styleId="ListNumber3">
    <w:name w:val="List Number 3"/>
    <w:basedOn w:val="ListBullet3"/>
    <w:uiPriority w:val="21"/>
    <w:rsid w:val="00997DD9"/>
    <w:pPr>
      <w:numPr>
        <w:numId w:val="17"/>
      </w:numPr>
    </w:pPr>
  </w:style>
  <w:style w:type="paragraph" w:styleId="ListNumber4">
    <w:name w:val="List Number 4"/>
    <w:basedOn w:val="ListNumber0"/>
    <w:uiPriority w:val="21"/>
    <w:rsid w:val="004F2A3C"/>
    <w:pPr>
      <w:numPr>
        <w:ilvl w:val="3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  <w:tabs>
        <w:tab w:val="num" w:pos="1134"/>
      </w:tabs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  <w:tabs>
        <w:tab w:val="num" w:pos="1701"/>
      </w:tabs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  <w:tabs>
        <w:tab w:val="num" w:pos="2268"/>
      </w:tabs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  <w:tabs>
        <w:tab w:val="num" w:pos="2835"/>
      </w:tabs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  <w:tabs>
        <w:tab w:val="num" w:pos="3402"/>
      </w:tabs>
    </w:pPr>
  </w:style>
  <w:style w:type="numbering" w:customStyle="1" w:styleId="ListBullet0">
    <w:name w:val="List_Bullet"/>
    <w:uiPriority w:val="99"/>
    <w:rsid w:val="002106C4"/>
    <w:pPr>
      <w:numPr>
        <w:numId w:val="3"/>
      </w:numPr>
    </w:pPr>
  </w:style>
  <w:style w:type="numbering" w:customStyle="1" w:styleId="ListNumberedHeadings">
    <w:name w:val="List_NumberedHeadings"/>
    <w:uiPriority w:val="99"/>
    <w:rsid w:val="00912C23"/>
    <w:pPr>
      <w:numPr>
        <w:numId w:val="5"/>
      </w:numPr>
    </w:pPr>
  </w:style>
  <w:style w:type="numbering" w:customStyle="1" w:styleId="ListTableBullet">
    <w:name w:val="List_TableBullet"/>
    <w:uiPriority w:val="99"/>
    <w:rsid w:val="002106C4"/>
    <w:pPr>
      <w:numPr>
        <w:numId w:val="7"/>
      </w:numPr>
    </w:pPr>
  </w:style>
  <w:style w:type="numbering" w:customStyle="1" w:styleId="ListTableNumber">
    <w:name w:val="List_TableNumber"/>
    <w:uiPriority w:val="99"/>
    <w:rsid w:val="003A08A5"/>
    <w:pPr>
      <w:numPr>
        <w:numId w:val="8"/>
      </w:numPr>
    </w:pPr>
  </w:style>
  <w:style w:type="paragraph" w:customStyle="1" w:styleId="TableBullet2">
    <w:name w:val="Table Bullet 2"/>
    <w:basedOn w:val="TableBullet"/>
    <w:uiPriority w:val="4"/>
    <w:rsid w:val="004F2A3C"/>
    <w:pPr>
      <w:numPr>
        <w:ilvl w:val="1"/>
      </w:numPr>
    </w:pPr>
  </w:style>
  <w:style w:type="paragraph" w:customStyle="1" w:styleId="TableNumber2">
    <w:name w:val="Table Number 2"/>
    <w:basedOn w:val="TableNumber"/>
    <w:uiPriority w:val="5"/>
    <w:rsid w:val="004F2A3C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paragraph" w:customStyle="1" w:styleId="ListAlpha6">
    <w:name w:val="List Alpha 6"/>
    <w:basedOn w:val="ListAlpha4"/>
    <w:uiPriority w:val="19"/>
    <w:semiHidden/>
    <w:rsid w:val="002903A9"/>
    <w:pPr>
      <w:numPr>
        <w:ilvl w:val="0"/>
        <w:numId w:val="0"/>
      </w:numPr>
      <w:tabs>
        <w:tab w:val="num" w:pos="3402"/>
      </w:tabs>
      <w:ind w:left="3402" w:hanging="567"/>
    </w:pPr>
  </w:style>
  <w:style w:type="paragraph" w:customStyle="1" w:styleId="FigureCaption">
    <w:name w:val="Figure Caption"/>
    <w:basedOn w:val="Normal"/>
    <w:semiHidden/>
    <w:qFormat/>
    <w:rsid w:val="001E2C91"/>
  </w:style>
  <w:style w:type="paragraph" w:customStyle="1" w:styleId="FigureStyle">
    <w:name w:val="Figure Style"/>
    <w:basedOn w:val="Normal"/>
    <w:uiPriority w:val="99"/>
    <w:semiHidden/>
    <w:qFormat/>
    <w:rsid w:val="004041DA"/>
    <w:pPr>
      <w:spacing w:before="120" w:after="120" w:line="264" w:lineRule="auto"/>
      <w:jc w:val="center"/>
    </w:pPr>
  </w:style>
  <w:style w:type="numbering" w:customStyle="1" w:styleId="ListFeatureBullet">
    <w:name w:val="List_Feature Bullet"/>
    <w:uiPriority w:val="99"/>
    <w:rsid w:val="00782617"/>
    <w:pPr>
      <w:numPr>
        <w:numId w:val="10"/>
      </w:numPr>
    </w:pPr>
  </w:style>
  <w:style w:type="character" w:styleId="PageNumber">
    <w:name w:val="page number"/>
    <w:basedOn w:val="DefaultParagraphFont"/>
    <w:uiPriority w:val="99"/>
    <w:semiHidden/>
    <w:rsid w:val="0074597C"/>
  </w:style>
  <w:style w:type="paragraph" w:styleId="NoSpacing">
    <w:name w:val="No Spacing"/>
    <w:uiPriority w:val="10"/>
    <w:semiHidden/>
    <w:rsid w:val="009860F9"/>
    <w:pPr>
      <w:spacing w:before="0" w:after="0" w:line="264" w:lineRule="auto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C1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9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997"/>
    <w:rPr>
      <w:sz w:val="20"/>
      <w:szCs w:val="20"/>
    </w:rPr>
  </w:style>
  <w:style w:type="paragraph" w:customStyle="1" w:styleId="Protection">
    <w:name w:val="Protection"/>
    <w:basedOn w:val="Normal"/>
    <w:semiHidden/>
    <w:rsid w:val="00E66A44"/>
    <w:pPr>
      <w:jc w:val="center"/>
    </w:pPr>
    <w:rPr>
      <w:rFonts w:ascii="Arial" w:hAnsi="Arial" w:cs="Arial"/>
      <w:b/>
      <w:color w:val="C00000"/>
      <w:sz w:val="28"/>
      <w:szCs w:val="28"/>
    </w:rPr>
  </w:style>
  <w:style w:type="paragraph" w:customStyle="1" w:styleId="ProtectionDeleteMe">
    <w:name w:val="Protection DeleteMe"/>
    <w:basedOn w:val="Protection"/>
    <w:semiHidden/>
    <w:rsid w:val="00E66A44"/>
    <w:pPr>
      <w:spacing w:before="120"/>
    </w:pPr>
  </w:style>
  <w:style w:type="paragraph" w:customStyle="1" w:styleId="CoveringDeleteMe">
    <w:name w:val="Covering DeleteMe"/>
    <w:basedOn w:val="Normal"/>
    <w:semiHidden/>
    <w:rsid w:val="008F7847"/>
    <w:pPr>
      <w:spacing w:after="120"/>
      <w:jc w:val="center"/>
    </w:pPr>
    <w:rPr>
      <w:b/>
      <w:color w:val="C00000"/>
    </w:rPr>
  </w:style>
  <w:style w:type="character" w:customStyle="1" w:styleId="ListParagraphChar">
    <w:name w:val="List Paragraph Char"/>
    <w:aliases w:val="List Paragraph1 Char,Recommendation Char,List Paragraph11 Char"/>
    <w:basedOn w:val="DefaultParagraphFont"/>
    <w:link w:val="ListParagraph0"/>
    <w:uiPriority w:val="34"/>
    <w:locked/>
    <w:rsid w:val="000F0024"/>
    <w:rPr>
      <w:rFonts w:eastAsia="Times New Roman" w:cs="Times New Roman"/>
      <w:sz w:val="20"/>
      <w:szCs w:val="24"/>
      <w:lang w:eastAsia="en-AU"/>
    </w:rPr>
  </w:style>
  <w:style w:type="paragraph" w:customStyle="1" w:styleId="Heading1numbered">
    <w:name w:val="Heading 1 (numbered)"/>
    <w:basedOn w:val="Heading1"/>
    <w:next w:val="BodyText"/>
    <w:uiPriority w:val="3"/>
    <w:qFormat/>
    <w:rsid w:val="008D36D0"/>
    <w:pPr>
      <w:keepLines w:val="0"/>
      <w:widowControl/>
      <w:numPr>
        <w:numId w:val="13"/>
      </w:numPr>
    </w:pPr>
    <w:rPr>
      <w:rFonts w:eastAsiaTheme="minorHAnsi" w:cstheme="minorBidi"/>
      <w:bCs w:val="0"/>
      <w:noProof/>
      <w:color w:val="000000" w:themeColor="text1"/>
      <w:lang w:eastAsia="en-US"/>
    </w:rPr>
  </w:style>
  <w:style w:type="paragraph" w:customStyle="1" w:styleId="Heading2numbered">
    <w:name w:val="Heading 2 (numbered)"/>
    <w:basedOn w:val="Heading2"/>
    <w:next w:val="BodyText"/>
    <w:uiPriority w:val="3"/>
    <w:qFormat/>
    <w:rsid w:val="008D36D0"/>
    <w:pPr>
      <w:keepLines w:val="0"/>
      <w:numPr>
        <w:ilvl w:val="1"/>
        <w:numId w:val="13"/>
      </w:numPr>
      <w:spacing w:before="360" w:after="240" w:line="264" w:lineRule="auto"/>
    </w:pPr>
    <w:rPr>
      <w:rFonts w:eastAsiaTheme="minorHAnsi" w:cstheme="minorBidi"/>
      <w:bCs w:val="0"/>
      <w:iCs w:val="0"/>
      <w:noProof/>
      <w:color w:val="000000" w:themeColor="text1"/>
      <w:lang w:eastAsia="en-US"/>
    </w:rPr>
  </w:style>
  <w:style w:type="paragraph" w:customStyle="1" w:styleId="Heading3numbered">
    <w:name w:val="Heading 3 (numbered)"/>
    <w:basedOn w:val="Heading3"/>
    <w:next w:val="BodyText"/>
    <w:uiPriority w:val="3"/>
    <w:qFormat/>
    <w:rsid w:val="005F24D9"/>
    <w:pPr>
      <w:keepLines w:val="0"/>
      <w:numPr>
        <w:ilvl w:val="2"/>
        <w:numId w:val="13"/>
      </w:numPr>
    </w:pPr>
    <w:rPr>
      <w:rFonts w:eastAsiaTheme="minorHAnsi" w:cstheme="minorBidi"/>
      <w:bCs w:val="0"/>
      <w:color w:val="000000" w:themeColor="text1"/>
      <w:sz w:val="24"/>
      <w:szCs w:val="20"/>
      <w:lang w:eastAsia="en-US"/>
    </w:rPr>
  </w:style>
  <w:style w:type="paragraph" w:customStyle="1" w:styleId="Heading4numbered">
    <w:name w:val="Heading 4 (numbered)"/>
    <w:basedOn w:val="Heading4"/>
    <w:next w:val="BodyText"/>
    <w:uiPriority w:val="3"/>
    <w:qFormat/>
    <w:rsid w:val="005F24D9"/>
    <w:pPr>
      <w:keepLines w:val="0"/>
      <w:numPr>
        <w:ilvl w:val="3"/>
        <w:numId w:val="13"/>
      </w:numPr>
      <w:spacing w:line="264" w:lineRule="auto"/>
    </w:pPr>
    <w:rPr>
      <w:rFonts w:eastAsiaTheme="minorHAnsi" w:cstheme="minorBidi"/>
      <w:bCs w:val="0"/>
      <w:color w:val="000000" w:themeColor="text1"/>
      <w:lang w:eastAsia="en-US"/>
    </w:rPr>
  </w:style>
  <w:style w:type="paragraph" w:customStyle="1" w:styleId="Heading5numbered">
    <w:name w:val="Heading 5 (numbered)"/>
    <w:basedOn w:val="Heading5"/>
    <w:next w:val="BodyText"/>
    <w:uiPriority w:val="3"/>
    <w:qFormat/>
    <w:rsid w:val="005F24D9"/>
    <w:pPr>
      <w:keepLines w:val="0"/>
      <w:numPr>
        <w:ilvl w:val="4"/>
        <w:numId w:val="13"/>
      </w:numPr>
      <w:spacing w:line="264" w:lineRule="auto"/>
    </w:pPr>
    <w:rPr>
      <w:rFonts w:asciiTheme="minorHAnsi" w:eastAsiaTheme="minorHAnsi" w:hAnsiTheme="minorHAnsi" w:cstheme="minorBidi"/>
      <w:b/>
      <w:bCs w:val="0"/>
      <w:i/>
      <w:iCs w:val="0"/>
      <w:color w:val="000000" w:themeColor="text1"/>
      <w:szCs w:val="20"/>
      <w:lang w:eastAsia="en-US"/>
    </w:rPr>
  </w:style>
  <w:style w:type="paragraph" w:styleId="ListBullet">
    <w:name w:val="List Bullet"/>
    <w:basedOn w:val="Normal"/>
    <w:uiPriority w:val="20"/>
    <w:qFormat/>
    <w:rsid w:val="00094C0B"/>
    <w:pPr>
      <w:numPr>
        <w:numId w:val="16"/>
      </w:numPr>
      <w:spacing w:before="120" w:after="120" w:line="264" w:lineRule="auto"/>
    </w:pPr>
  </w:style>
  <w:style w:type="paragraph" w:customStyle="1" w:styleId="ListAlpha0">
    <w:name w:val="List Alpha"/>
    <w:basedOn w:val="Normal"/>
    <w:uiPriority w:val="22"/>
    <w:qFormat/>
    <w:rsid w:val="00197A45"/>
    <w:pPr>
      <w:numPr>
        <w:numId w:val="2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customStyle="1" w:styleId="ListAlpha4">
    <w:name w:val="List Alpha 4"/>
    <w:basedOn w:val="ListAlpha3"/>
    <w:uiPriority w:val="22"/>
    <w:rsid w:val="00E134ED"/>
    <w:pPr>
      <w:numPr>
        <w:ilvl w:val="3"/>
      </w:numPr>
    </w:pPr>
  </w:style>
  <w:style w:type="paragraph" w:customStyle="1" w:styleId="ListAlpha5">
    <w:name w:val="List Alpha 5"/>
    <w:basedOn w:val="ListAlpha4"/>
    <w:uiPriority w:val="22"/>
    <w:rsid w:val="00E134ED"/>
    <w:pPr>
      <w:numPr>
        <w:ilvl w:val="4"/>
      </w:numPr>
    </w:pPr>
  </w:style>
  <w:style w:type="paragraph" w:customStyle="1" w:styleId="ListAlpha3">
    <w:name w:val="List Alpha 3"/>
    <w:basedOn w:val="ListAlpha2"/>
    <w:uiPriority w:val="22"/>
    <w:rsid w:val="00E134ED"/>
    <w:pPr>
      <w:numPr>
        <w:ilvl w:val="2"/>
      </w:numPr>
    </w:pPr>
  </w:style>
  <w:style w:type="paragraph" w:customStyle="1" w:styleId="ListAlpha2">
    <w:name w:val="List Alpha 2"/>
    <w:basedOn w:val="ListAlpha0"/>
    <w:uiPriority w:val="22"/>
    <w:qFormat/>
    <w:rsid w:val="001E2C91"/>
    <w:pPr>
      <w:numPr>
        <w:ilvl w:val="1"/>
        <w:numId w:val="15"/>
      </w:numPr>
    </w:pPr>
  </w:style>
  <w:style w:type="paragraph" w:styleId="ListNumber5">
    <w:name w:val="List Number 5"/>
    <w:basedOn w:val="ListNumber0"/>
    <w:uiPriority w:val="21"/>
    <w:rsid w:val="002903A9"/>
    <w:pPr>
      <w:numPr>
        <w:numId w:val="0"/>
      </w:numPr>
      <w:tabs>
        <w:tab w:val="num" w:pos="2835"/>
      </w:tabs>
      <w:spacing w:before="0"/>
      <w:ind w:left="2835" w:hanging="567"/>
    </w:pPr>
    <w:rPr>
      <w:rFonts w:eastAsia="Times New Roman" w:cs="Times New Roman"/>
      <w:szCs w:val="24"/>
      <w:lang w:eastAsia="en-AU"/>
    </w:rPr>
  </w:style>
  <w:style w:type="paragraph" w:customStyle="1" w:styleId="ListNumber6">
    <w:name w:val="List Number 6"/>
    <w:basedOn w:val="ListNumber0"/>
    <w:uiPriority w:val="19"/>
    <w:semiHidden/>
    <w:rsid w:val="002903A9"/>
    <w:pPr>
      <w:numPr>
        <w:numId w:val="0"/>
      </w:numPr>
      <w:tabs>
        <w:tab w:val="num" w:pos="3402"/>
      </w:tabs>
      <w:spacing w:before="0"/>
      <w:ind w:left="3402" w:hanging="567"/>
    </w:pPr>
    <w:rPr>
      <w:rFonts w:eastAsia="Times New Roman" w:cs="Times New Roman"/>
      <w:szCs w:val="24"/>
      <w:lang w:eastAsia="en-AU"/>
    </w:rPr>
  </w:style>
  <w:style w:type="paragraph" w:customStyle="1" w:styleId="Linedparagraph">
    <w:name w:val="Lined paragraph"/>
    <w:basedOn w:val="BodyText"/>
    <w:uiPriority w:val="19"/>
    <w:semiHidden/>
    <w:qFormat/>
    <w:rsid w:val="0043490F"/>
    <w:pPr>
      <w:keepLines/>
      <w:pBdr>
        <w:bottom w:val="single" w:sz="4" w:space="4" w:color="D9D9D9" w:themeColor="background2" w:themeShade="D9"/>
        <w:between w:val="single" w:sz="4" w:space="4" w:color="D9D9D9" w:themeColor="background2" w:themeShade="D9"/>
      </w:pBdr>
      <w:spacing w:line="240" w:lineRule="auto"/>
      <w:contextualSpacing/>
    </w:pPr>
    <w:rPr>
      <w:rFonts w:eastAsiaTheme="minorHAnsi" w:cstheme="minorBidi"/>
      <w:color w:val="000000" w:themeColor="text1"/>
      <w:szCs w:val="20"/>
      <w:lang w:eastAsia="en-US"/>
    </w:rPr>
  </w:style>
  <w:style w:type="paragraph" w:styleId="ListBullet5">
    <w:name w:val="List Bullet 5"/>
    <w:basedOn w:val="ListBullet4"/>
    <w:uiPriority w:val="20"/>
    <w:rsid w:val="00A23301"/>
    <w:pPr>
      <w:numPr>
        <w:numId w:val="18"/>
      </w:numPr>
      <w:contextualSpacing/>
    </w:pPr>
  </w:style>
  <w:style w:type="numbering" w:customStyle="1" w:styleId="ListParagraph1">
    <w:name w:val="List_Paragraph1"/>
    <w:uiPriority w:val="99"/>
    <w:rsid w:val="0043490F"/>
  </w:style>
  <w:style w:type="numbering" w:customStyle="1" w:styleId="ListTableBullet1">
    <w:name w:val="List_TableBullet1"/>
    <w:uiPriority w:val="99"/>
    <w:rsid w:val="0043490F"/>
  </w:style>
  <w:style w:type="numbering" w:customStyle="1" w:styleId="ListParagraph20">
    <w:name w:val="List_Paragraph2"/>
    <w:uiPriority w:val="99"/>
    <w:rsid w:val="0043490F"/>
  </w:style>
  <w:style w:type="paragraph" w:customStyle="1" w:styleId="Tablebody0">
    <w:name w:val="Table body"/>
    <w:basedOn w:val="Normal"/>
    <w:uiPriority w:val="11"/>
    <w:qFormat/>
    <w:rsid w:val="005C394A"/>
    <w:pPr>
      <w:spacing w:before="120" w:after="120"/>
    </w:pPr>
    <w:rPr>
      <w:rFonts w:eastAsia="MS Mincho" w:cs="Times New Roman"/>
      <w:color w:val="000000" w:themeColor="text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mmi.homeaffairs.gov.au/check-twice-submit-onc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mmi.homeaffairs.gov.au/visas/getting-a-visa/visa-processing-times/global-visa-processing-tim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n.bcz.gov.au\Systems\Infrastructure\EUC\Windows10\Templates\Home%20Affairs\dept-a4-fact-sheet-portrait-template-PM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99DBC5EE8D47C491F15A3F610C8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C465-8725-431E-878D-E71850ABC8D1}"/>
      </w:docPartPr>
      <w:docPartBody>
        <w:p w:rsidR="000E77EB" w:rsidRDefault="000E77EB">
          <w:pPr>
            <w:pStyle w:val="5C99DBC5EE8D47C491F15A3F610C849B"/>
          </w:pPr>
          <w:r w:rsidRPr="00D83DF3">
            <w:rPr>
              <w:rStyle w:val="PlaceholderText"/>
            </w:rPr>
            <w:t>Click here to enter text.</w:t>
          </w:r>
        </w:p>
      </w:docPartBody>
    </w:docPart>
    <w:docPart>
      <w:docPartPr>
        <w:name w:val="48775D2D9897488F9FCBBF422EC9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BE79-0813-4AFE-96A5-8E3A5774BFAE}"/>
      </w:docPartPr>
      <w:docPartBody>
        <w:p w:rsidR="000E77EB" w:rsidRDefault="000E77EB">
          <w:pPr>
            <w:pStyle w:val="48775D2D9897488F9FCBBF422EC9259C"/>
          </w:pPr>
          <w:r w:rsidRPr="00D83DF3">
            <w:rPr>
              <w:rStyle w:val="PlaceholderText"/>
            </w:rPr>
            <w:t>Click here to enter text.</w:t>
          </w:r>
        </w:p>
      </w:docPartBody>
    </w:docPart>
    <w:docPart>
      <w:docPartPr>
        <w:name w:val="B94B8CC0B9C14765AABF441C98EF4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CF79C-8D29-4457-BAA9-F9844D40C611}"/>
      </w:docPartPr>
      <w:docPartBody>
        <w:p w:rsidR="000E77EB" w:rsidRDefault="000E77EB">
          <w:pPr>
            <w:pStyle w:val="B94B8CC0B9C14765AABF441C98EF4F05"/>
          </w:pPr>
          <w:r w:rsidRPr="00543796">
            <w:t>[Document Title]</w:t>
          </w:r>
        </w:p>
      </w:docPartBody>
    </w:docPart>
    <w:docPart>
      <w:docPartPr>
        <w:name w:val="8D1AF2EA85734F118C3A8800C7521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FE6F6-8CE7-4F75-9D48-C2533D807C36}"/>
      </w:docPartPr>
      <w:docPartBody>
        <w:p w:rsidR="000E77EB" w:rsidRDefault="000E77EB">
          <w:pPr>
            <w:pStyle w:val="8D1AF2EA85734F118C3A8800C752105A"/>
          </w:pPr>
          <w:r w:rsidRPr="009A52E2">
            <w:rPr>
              <w:rStyle w:val="PlaceholderText"/>
              <w:sz w:val="16"/>
              <w:szCs w:val="16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EB"/>
    <w:rsid w:val="000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99DBC5EE8D47C491F15A3F610C849B">
    <w:name w:val="5C99DBC5EE8D47C491F15A3F610C849B"/>
  </w:style>
  <w:style w:type="paragraph" w:customStyle="1" w:styleId="48775D2D9897488F9FCBBF422EC9259C">
    <w:name w:val="48775D2D9897488F9FCBBF422EC9259C"/>
  </w:style>
  <w:style w:type="paragraph" w:customStyle="1" w:styleId="B94B8CC0B9C14765AABF441C98EF4F05">
    <w:name w:val="B94B8CC0B9C14765AABF441C98EF4F05"/>
  </w:style>
  <w:style w:type="paragraph" w:customStyle="1" w:styleId="8D1AF2EA85734F118C3A8800C752105A">
    <w:name w:val="8D1AF2EA85734F118C3A8800C75210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Dept IBS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34EA2"/>
      </a:accent1>
      <a:accent2>
        <a:srgbClr val="007BC3"/>
      </a:accent2>
      <a:accent3>
        <a:srgbClr val="5C676D"/>
      </a:accent3>
      <a:accent4>
        <a:srgbClr val="BFBFC7"/>
      </a:accent4>
      <a:accent5>
        <a:srgbClr val="CBCBCB"/>
      </a:accent5>
      <a:accent6>
        <a:srgbClr val="F2F2F2"/>
      </a:accent6>
      <a:hlink>
        <a:srgbClr val="034EA2"/>
      </a:hlink>
      <a:folHlink>
        <a:srgbClr val="034EA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89EE03638EF439DC1834B18DA85F9" ma:contentTypeVersion="2" ma:contentTypeDescription="Create a new document." ma:contentTypeScope="" ma:versionID="cbd2ea9bb6e93823d80a6f7a3d243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3f29d1156963da99845241f69d8a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>
          </xs:element>
          <xs:element ref="pc:AccountId" minOccurs="0">
          </xs:element>
          <xs:element ref="pc:AccountType" minOccurs="0">
          </xs:element>
        </xs:sequence>
      </xs:complexType>
    </xs:element>
    <xs:element name="DisplayName" type="xs:string">
    </xs:element>
    <xs:element name="AccountId" type="xs:string">
    </xs:element>
    <xs:element name="AccountType" type="xs:string">
    </xs:element>
    <xs:element name="BDCAssociatedEntity">
      <xs:complexType>
        <xs:sequence>
          <xs:element ref="pc:BDCEntity" minOccurs="0" maxOccurs="unbounded">
          </xs:element>
        </xs:sequence>
        <xs:attribute ref="pc:EntityNamespace">
        </xs:attribute>
        <xs:attribute ref="pc:EntityName">
        </xs:attribute>
        <xs:attribute ref="pc:SystemInstanceName">
        </xs:attribute>
        <xs:attribute ref="pc:AssociationName">
        </xs:attribute>
      </xs:complexType>
    </xs:element>
    <xs:attribute name="EntityNamespace" type="xs:string">
    </xs:attribute>
    <xs:attribute name="EntityName" type="xs:string">
    </xs:attribute>
    <xs:attribute name="SystemInstanceName" type="xs:string">
    </xs:attribute>
    <xs:attribute name="AssociationName" type="xs:string">
    </xs:attribute>
    <xs:element name="BDCEntity">
      <xs:complexType>
        <xs:sequence>
          <xs:element ref="pc:EntityDisplayName" minOccurs="0">
          </xs:element>
          <xs:element ref="pc:EntityInstanceReference" minOccurs="0">
          </xs:element>
          <xs:element ref="pc:EntityId1" minOccurs="0">
          </xs:element>
          <xs:element ref="pc:EntityId2" minOccurs="0">
          </xs:element>
          <xs:element ref="pc:EntityId3" minOccurs="0">
          </xs:element>
          <xs:element ref="pc:EntityId4" minOccurs="0">
          </xs:element>
          <xs:element ref="pc:EntityId5" minOccurs="0">
          </xs:element>
        </xs:sequence>
      </xs:complexType>
    </xs:element>
    <xs:element name="EntityDisplayName" type="xs:string">
    </xs:element>
    <xs:element name="EntityInstanceReference" type="xs:string">
    </xs:element>
    <xs:element name="EntityId1" type="xs:string">
    </xs:element>
    <xs:element name="EntityId2" type="xs:string">
    </xs:element>
    <xs:element name="EntityId3" type="xs:string">
    </xs:element>
    <xs:element name="EntityId4" type="xs:string">
    </xs:element>
    <xs:element name="EntityId5" type="xs:string">
    </xs:element>
    <xs:element name="Terms">
      <xs:complexType>
        <xs:sequence>
          <xs:element ref="pc:TermInfo" minOccurs="0" maxOccurs="unbounded">
          </xs:element>
        </xs:sequence>
      </xs:complexType>
    </xs:element>
    <xs:element name="TermInfo">
      <xs:complexType>
        <xs:sequence>
          <xs:element ref="pc:TermName" minOccurs="0">
          </xs:element>
          <xs:element ref="pc:TermId" minOccurs="0">
          </xs:element>
        </xs:sequence>
      </xs:complexType>
    </xs:element>
    <xs:element name="TermName" type="xs:string">
    </xs:element>
    <xs:element name="TermId" type="xs:string">
    </xs:element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Minute_Root xmlns="http://DIBP/Minute">
  <pmlist>OFFICIAL</pmlist>
  <pm>OFFICIAL</pm>
  <dlm> </dlm>
  <disclaimer> </disclaimer>
  <disclaimerI> </disclaimerI>
  <covering>None</covering>
  <to xmlns="">Commissioner</to>
</Minute_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Title>Check twice, submit once: help your clients get visitor and student visas faster</Title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93E07522-6ACA-4512-B38A-D3F1420A7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9A7C6E-73EC-4552-927A-D30339D2704F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97807E-5449-400F-A642-3237A11B08ED}">
  <ds:schemaRefs>
    <ds:schemaRef ds:uri="http://DIBP/Minute"/>
    <ds:schemaRef ds:uri=""/>
  </ds:schemaRefs>
</ds:datastoreItem>
</file>

<file path=customXml/itemProps4.xml><?xml version="1.0" encoding="utf-8"?>
<ds:datastoreItem xmlns:ds="http://schemas.openxmlformats.org/officeDocument/2006/customXml" ds:itemID="{6293594B-3A53-4316-9902-F35AC7BFC2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3C9613-4F79-4346-8034-732DBACC37CD}">
  <ds:schemaRefs/>
</ds:datastoreItem>
</file>

<file path=customXml/itemProps6.xml><?xml version="1.0" encoding="utf-8"?>
<ds:datastoreItem xmlns:ds="http://schemas.openxmlformats.org/officeDocument/2006/customXml" ds:itemID="{2E645254-A849-43AD-B090-0430E62E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dept-a4-fact-sheet-portrait-template-PM1</Template>
  <TotalTime>0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Factsheet Portrait</vt:lpstr>
    </vt:vector>
  </TitlesOfParts>
  <Company>Australian Government Department of Home Affairs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Factsheet Portrait</dc:title>
  <dc:creator>Dayne GARANI</dc:creator>
  <cp:lastModifiedBy>Mark MUSGROVE</cp:lastModifiedBy>
  <cp:revision>2</cp:revision>
  <cp:lastPrinted>2013-02-13T02:39:00Z</cp:lastPrinted>
  <dcterms:created xsi:type="dcterms:W3CDTF">2022-10-17T00:53:00Z</dcterms:created>
  <dcterms:modified xsi:type="dcterms:W3CDTF">2022-10-17T00:53:00Z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e Disclaimer">
    <vt:lpwstr> </vt:lpwstr>
  </property>
  <property fmtid="{D5CDD505-2E9C-101B-9397-08002B2CF9AE}" pid="3" name="Protective Marking">
    <vt:lpwstr> </vt:lpwstr>
  </property>
  <property fmtid="{D5CDD505-2E9C-101B-9397-08002B2CF9AE}" pid="4" name="DLM">
    <vt:lpwstr> </vt:lpwstr>
  </property>
  <property fmtid="{D5CDD505-2E9C-101B-9397-08002B2CF9AE}" pid="5" name="ContentTypeId">
    <vt:lpwstr>0x01010051289EE03638EF439DC1834B18DA85F9</vt:lpwstr>
  </property>
</Properties>
</file>